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6C9B1" w14:textId="77777777" w:rsidR="003E03B5" w:rsidRDefault="003E03B5" w:rsidP="006C37F4">
      <w:r>
        <w:t xml:space="preserve">This Agreement governs the rights, duties, and responsibilities </w:t>
      </w:r>
      <w:r w:rsidR="00EB5688">
        <w:t xml:space="preserve">of </w:t>
      </w:r>
      <w:smartTag w:uri="urn:schemas-microsoft-com:office:smarttags" w:element="PlaceName">
        <w:r w:rsidR="00EB5688">
          <w:t>_____________</w:t>
        </w:r>
      </w:smartTag>
      <w:r w:rsidR="00EB5688">
        <w:t xml:space="preserve"> </w:t>
      </w:r>
      <w:smartTag w:uri="urn:schemas-microsoft-com:office:smarttags" w:element="PlaceType">
        <w:r w:rsidR="00EB5688">
          <w:t>County</w:t>
        </w:r>
      </w:smartTag>
      <w:r w:rsidR="00EB5688">
        <w:t xml:space="preserve"> </w:t>
      </w:r>
      <w:r>
        <w:t xml:space="preserve">in the use of an electronic signature in </w:t>
      </w:r>
      <w:smartTag w:uri="urn:schemas-microsoft-com:office:smarttags" w:element="place">
        <w:smartTag w:uri="urn:schemas-microsoft-com:office:smarttags" w:element="PlaceName">
          <w:r>
            <w:t>__________________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.  The undersigned (I) understands that t</w:t>
      </w:r>
      <w:r w:rsidRPr="006C37F4">
        <w:t xml:space="preserve">his </w:t>
      </w:r>
      <w:r w:rsidR="00EB5688">
        <w:t>A</w:t>
      </w:r>
      <w:r w:rsidRPr="006C37F4">
        <w:t xml:space="preserve">greement describes </w:t>
      </w:r>
      <w:r>
        <w:t xml:space="preserve">my </w:t>
      </w:r>
      <w:r w:rsidRPr="006C37F4">
        <w:t xml:space="preserve">obligations to protect </w:t>
      </w:r>
      <w:r>
        <w:t>my electronic signature</w:t>
      </w:r>
      <w:r w:rsidRPr="006C37F4">
        <w:t xml:space="preserve">, and to notify appropriate authorities if it is stolen, lost, compromised, unaccounted for, or destroyed. </w:t>
      </w:r>
      <w:r w:rsidR="00EB5688">
        <w:t xml:space="preserve"> </w:t>
      </w:r>
      <w:r>
        <w:t>I agree to the following terms and conditions:</w:t>
      </w:r>
    </w:p>
    <w:p w14:paraId="224474A7" w14:textId="77777777" w:rsidR="003E03B5" w:rsidRPr="00333105" w:rsidRDefault="003E03B5" w:rsidP="006C37F4">
      <w:pPr>
        <w:rPr>
          <w:sz w:val="18"/>
        </w:rPr>
      </w:pPr>
    </w:p>
    <w:p w14:paraId="373BECFB" w14:textId="77777777" w:rsidR="003E03B5" w:rsidRDefault="003E03B5" w:rsidP="006C37F4">
      <w:r>
        <w:t>I agree that my electronic signature will be valid for one year from date of issuance</w:t>
      </w:r>
      <w:r w:rsidR="009355D6">
        <w:t xml:space="preserve"> or earlier if it is revoked or terminated per the terms of this agreement</w:t>
      </w:r>
      <w:r>
        <w:t xml:space="preserve">. </w:t>
      </w:r>
      <w:r w:rsidR="00EB5688">
        <w:t xml:space="preserve"> </w:t>
      </w:r>
      <w:r>
        <w:t xml:space="preserve">I will be notified and given the opportunity to renew my electronic signature each year prior to its expiration. </w:t>
      </w:r>
      <w:r w:rsidR="00EB5688">
        <w:t xml:space="preserve"> </w:t>
      </w:r>
      <w:r>
        <w:t xml:space="preserve">The terms of this Agreement shall apply to each such renewal. </w:t>
      </w:r>
    </w:p>
    <w:p w14:paraId="10FF2983" w14:textId="77777777" w:rsidR="003E03B5" w:rsidRPr="00333105" w:rsidRDefault="003E03B5" w:rsidP="006C37F4">
      <w:pPr>
        <w:rPr>
          <w:sz w:val="18"/>
        </w:rPr>
      </w:pPr>
    </w:p>
    <w:p w14:paraId="27E82F47" w14:textId="77777777" w:rsidR="003E03B5" w:rsidRDefault="003E03B5" w:rsidP="006C37F4">
      <w:r>
        <w:t xml:space="preserve">I will use my electronic signature to establish my identity and sign electronic documents and forms.  I am solely responsible for protecting my electronic signature. If I suspect or discover that my electronic signature has been stolen, lost, used by an unauthorized party, or otherwise compromised, then I will immediately notify </w:t>
      </w:r>
      <w:r w:rsidR="009355D6">
        <w:t>the County Mental Health Director or his/her designee</w:t>
      </w:r>
      <w:r>
        <w:t xml:space="preserve"> and request that my electronic signature be revoked. </w:t>
      </w:r>
      <w:r w:rsidR="00EB5688">
        <w:t xml:space="preserve"> </w:t>
      </w:r>
      <w:r>
        <w:t xml:space="preserve">I will then immediately cease all use of my electronic signature.  I agree to keep my electronic signature secret and secure by taking reasonable security measures to prevent </w:t>
      </w:r>
      <w:r w:rsidR="00EB5688">
        <w:t xml:space="preserve">it from being lost, modified or otherwise compromised, and to prevent </w:t>
      </w:r>
      <w:r>
        <w:t xml:space="preserve">unauthorized </w:t>
      </w:r>
      <w:r w:rsidR="00EB5688">
        <w:t xml:space="preserve">disclosure of, </w:t>
      </w:r>
      <w:r>
        <w:t>access to</w:t>
      </w:r>
      <w:r w:rsidR="00EB5688">
        <w:t xml:space="preserve">, </w:t>
      </w:r>
      <w:r>
        <w:t xml:space="preserve">or use of it or </w:t>
      </w:r>
      <w:r w:rsidR="00EB5688">
        <w:t xml:space="preserve">of </w:t>
      </w:r>
      <w:r>
        <w:t xml:space="preserve">any media on which information about it is stored. </w:t>
      </w:r>
    </w:p>
    <w:p w14:paraId="116A8279" w14:textId="77777777" w:rsidR="003E03B5" w:rsidRPr="00333105" w:rsidRDefault="003E03B5" w:rsidP="006C37F4">
      <w:pPr>
        <w:rPr>
          <w:sz w:val="18"/>
        </w:rPr>
      </w:pPr>
    </w:p>
    <w:p w14:paraId="3E1C20F7" w14:textId="77777777" w:rsidR="003E03B5" w:rsidRDefault="003E03B5" w:rsidP="006C37F4">
      <w:r>
        <w:t xml:space="preserve">I will immediately request that my electronic signature be revoked if I discover or suspect that it has been or is in danger of being lost, disclosed, compromised or subjected to unauthorized use in any way. </w:t>
      </w:r>
      <w:r w:rsidR="00EB5688">
        <w:t xml:space="preserve"> </w:t>
      </w:r>
      <w:r>
        <w:t xml:space="preserve">I understand that I may also request revocation at any time for any other reason. </w:t>
      </w:r>
    </w:p>
    <w:p w14:paraId="582988BC" w14:textId="77777777" w:rsidR="003E03B5" w:rsidRPr="00333105" w:rsidRDefault="003E03B5" w:rsidP="006C37F4">
      <w:pPr>
        <w:rPr>
          <w:sz w:val="18"/>
        </w:rPr>
      </w:pPr>
    </w:p>
    <w:p w14:paraId="4C6F6871" w14:textId="77777777" w:rsidR="003E03B5" w:rsidRDefault="00EB5688" w:rsidP="00E845B1">
      <w:r>
        <w:t xml:space="preserve">If I have requested that my electronic signature be revoked, or I am notified that someone has requested that my electronic signature be suspended or revoked, and I suspect or discover that it has been or may be compromised or subjected to unauthorized use in any way, </w:t>
      </w:r>
      <w:r w:rsidR="003E03B5">
        <w:t>I will immediately cease using my electronic signature</w:t>
      </w:r>
      <w:r>
        <w:t xml:space="preserve">.  I will also immediately cease using my electronic signature </w:t>
      </w:r>
      <w:r w:rsidR="003E03B5">
        <w:t xml:space="preserve">upon termination of </w:t>
      </w:r>
      <w:r w:rsidR="009355D6">
        <w:t xml:space="preserve">employment or termination of </w:t>
      </w:r>
      <w:r w:rsidR="003E03B5">
        <w:t xml:space="preserve">this Agreement. </w:t>
      </w:r>
    </w:p>
    <w:p w14:paraId="69069037" w14:textId="77777777" w:rsidR="003E03B5" w:rsidRPr="00333105" w:rsidRDefault="003E03B5" w:rsidP="00E845B1">
      <w:pPr>
        <w:rPr>
          <w:sz w:val="18"/>
        </w:rPr>
      </w:pPr>
    </w:p>
    <w:p w14:paraId="3BD76DAA" w14:textId="77777777" w:rsidR="00333105" w:rsidRDefault="003E03B5" w:rsidP="00E845B1">
      <w:r>
        <w:t>I further agree that, for the purposes of authorizing and authenticating electronic health records, my electronic signature has the full force and effect of a signature affixed by hand to a paper document.</w:t>
      </w:r>
    </w:p>
    <w:p w14:paraId="5296EADF" w14:textId="77777777" w:rsidR="00333105" w:rsidRDefault="00333105" w:rsidP="00E845B1"/>
    <w:p w14:paraId="02BD5E3C" w14:textId="77777777" w:rsidR="00333105" w:rsidRDefault="00333105" w:rsidP="00E845B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37"/>
        <w:gridCol w:w="4359"/>
        <w:gridCol w:w="805"/>
        <w:gridCol w:w="1939"/>
      </w:tblGrid>
      <w:tr w:rsidR="003E03B5" w14:paraId="63DD2C11" w14:textId="77777777" w:rsidTr="00EA0C98">
        <w:trPr>
          <w:trHeight w:val="738"/>
        </w:trPr>
        <w:tc>
          <w:tcPr>
            <w:tcW w:w="1548" w:type="dxa"/>
            <w:shd w:val="clear" w:color="auto" w:fill="auto"/>
            <w:vAlign w:val="bottom"/>
          </w:tcPr>
          <w:p w14:paraId="35D4C285" w14:textId="77777777" w:rsidR="003E03B5" w:rsidRDefault="00C44CA3" w:rsidP="00E845B1">
            <w:r>
              <w:t xml:space="preserve">Requestor </w:t>
            </w:r>
            <w:r w:rsidR="003E03B5">
              <w:t>Sign</w:t>
            </w:r>
            <w:r>
              <w:t>ature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372DED" w14:textId="77777777" w:rsidR="003E03B5" w:rsidRDefault="003E03B5" w:rsidP="00E845B1"/>
        </w:tc>
        <w:tc>
          <w:tcPr>
            <w:tcW w:w="810" w:type="dxa"/>
            <w:shd w:val="clear" w:color="auto" w:fill="auto"/>
            <w:vAlign w:val="bottom"/>
          </w:tcPr>
          <w:p w14:paraId="65E9C41F" w14:textId="77777777" w:rsidR="003E03B5" w:rsidRDefault="003E03B5" w:rsidP="00AD5C6E">
            <w:pPr>
              <w:jc w:val="right"/>
            </w:pPr>
            <w:r>
              <w:t>Date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15D019" w14:textId="77777777" w:rsidR="003E03B5" w:rsidRDefault="003E03B5" w:rsidP="00E845B1"/>
        </w:tc>
      </w:tr>
      <w:tr w:rsidR="003E03B5" w14:paraId="5857218F" w14:textId="77777777" w:rsidTr="00EA0C98">
        <w:trPr>
          <w:trHeight w:val="539"/>
        </w:trPr>
        <w:tc>
          <w:tcPr>
            <w:tcW w:w="1548" w:type="dxa"/>
            <w:shd w:val="clear" w:color="auto" w:fill="auto"/>
            <w:vAlign w:val="bottom"/>
          </w:tcPr>
          <w:p w14:paraId="36F071FA" w14:textId="77777777" w:rsidR="003E03B5" w:rsidRDefault="00C44CA3" w:rsidP="00E845B1">
            <w:r>
              <w:t xml:space="preserve">Requestor </w:t>
            </w:r>
            <w:r w:rsidR="003E03B5">
              <w:t>Print</w:t>
            </w:r>
            <w:r>
              <w:t>ed</w:t>
            </w:r>
            <w:r w:rsidR="003E03B5">
              <w:t xml:space="preserve"> Name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514994" w14:textId="77777777" w:rsidR="003E03B5" w:rsidRDefault="003E03B5" w:rsidP="00E845B1"/>
        </w:tc>
        <w:tc>
          <w:tcPr>
            <w:tcW w:w="810" w:type="dxa"/>
            <w:shd w:val="clear" w:color="auto" w:fill="auto"/>
            <w:vAlign w:val="bottom"/>
          </w:tcPr>
          <w:p w14:paraId="668090B9" w14:textId="77777777" w:rsidR="003E03B5" w:rsidRDefault="003E03B5" w:rsidP="00AD5C6E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3D00DD" w14:textId="77777777" w:rsidR="003E03B5" w:rsidRDefault="003E03B5" w:rsidP="00E845B1"/>
        </w:tc>
      </w:tr>
      <w:tr w:rsidR="003E03B5" w14:paraId="2EBDB1E5" w14:textId="77777777" w:rsidTr="00EA0C98">
        <w:trPr>
          <w:trHeight w:val="719"/>
        </w:trPr>
        <w:tc>
          <w:tcPr>
            <w:tcW w:w="1548" w:type="dxa"/>
            <w:shd w:val="clear" w:color="auto" w:fill="auto"/>
            <w:vAlign w:val="bottom"/>
          </w:tcPr>
          <w:p w14:paraId="21AF4DC8" w14:textId="77777777" w:rsidR="003E03B5" w:rsidRDefault="00C44CA3" w:rsidP="00E845B1">
            <w:proofErr w:type="gramStart"/>
            <w:r>
              <w:t>Approver  Signature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47BB89" w14:textId="77777777" w:rsidR="003E03B5" w:rsidRDefault="003E03B5" w:rsidP="00E845B1"/>
        </w:tc>
        <w:tc>
          <w:tcPr>
            <w:tcW w:w="810" w:type="dxa"/>
            <w:shd w:val="clear" w:color="auto" w:fill="auto"/>
            <w:vAlign w:val="bottom"/>
          </w:tcPr>
          <w:p w14:paraId="23F2545B" w14:textId="77777777" w:rsidR="003E03B5" w:rsidRDefault="003E03B5" w:rsidP="00AD5C6E">
            <w:pPr>
              <w:jc w:val="right"/>
            </w:pPr>
            <w:r>
              <w:t>Date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9AFBE1" w14:textId="77777777" w:rsidR="003E03B5" w:rsidRDefault="003E03B5" w:rsidP="00E845B1"/>
        </w:tc>
      </w:tr>
      <w:tr w:rsidR="003E03B5" w14:paraId="06C0B45D" w14:textId="77777777" w:rsidTr="00EA0C98">
        <w:trPr>
          <w:trHeight w:val="503"/>
        </w:trPr>
        <w:tc>
          <w:tcPr>
            <w:tcW w:w="1548" w:type="dxa"/>
            <w:shd w:val="clear" w:color="auto" w:fill="auto"/>
            <w:vAlign w:val="bottom"/>
          </w:tcPr>
          <w:p w14:paraId="3E5E58C9" w14:textId="77777777" w:rsidR="003E03B5" w:rsidRDefault="003E03B5" w:rsidP="00E845B1">
            <w:r>
              <w:t>Title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80F282" w14:textId="77777777" w:rsidR="003E03B5" w:rsidRDefault="003E03B5" w:rsidP="00E845B1"/>
        </w:tc>
        <w:tc>
          <w:tcPr>
            <w:tcW w:w="810" w:type="dxa"/>
            <w:shd w:val="clear" w:color="auto" w:fill="auto"/>
            <w:vAlign w:val="bottom"/>
          </w:tcPr>
          <w:p w14:paraId="21E436C0" w14:textId="77777777" w:rsidR="003E03B5" w:rsidRDefault="003E03B5" w:rsidP="00AD5C6E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152F34" w14:textId="77777777" w:rsidR="003E03B5" w:rsidRDefault="003E03B5" w:rsidP="00E845B1"/>
        </w:tc>
      </w:tr>
    </w:tbl>
    <w:p w14:paraId="29D3F86D" w14:textId="77777777" w:rsidR="00E845B1" w:rsidRDefault="00E845B1" w:rsidP="00333105"/>
    <w:sectPr w:rsidR="00E845B1" w:rsidSect="005D0CB8">
      <w:headerReference w:type="default" r:id="rId11"/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E228F" w14:textId="77777777" w:rsidR="008E0FB8" w:rsidRDefault="008E0FB8">
      <w:r>
        <w:separator/>
      </w:r>
    </w:p>
  </w:endnote>
  <w:endnote w:type="continuationSeparator" w:id="0">
    <w:p w14:paraId="04F2B422" w14:textId="77777777" w:rsidR="008E0FB8" w:rsidRDefault="008E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E409E" w14:textId="77777777" w:rsidR="008E0FB8" w:rsidRDefault="008E0FB8">
      <w:r>
        <w:separator/>
      </w:r>
    </w:p>
  </w:footnote>
  <w:footnote w:type="continuationSeparator" w:id="0">
    <w:p w14:paraId="6030AFC2" w14:textId="77777777" w:rsidR="008E0FB8" w:rsidRDefault="008E0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C4200" w14:textId="38C34155" w:rsidR="001D69D0" w:rsidRPr="00B334C0" w:rsidRDefault="00CE0694" w:rsidP="00FC686B">
    <w:pPr>
      <w:pStyle w:val="Header"/>
      <w:jc w:val="center"/>
      <w:rPr>
        <w:b/>
      </w:rPr>
    </w:pPr>
    <w:r w:rsidRPr="00B334C0"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B0310E" wp14:editId="75707D9E">
              <wp:simplePos x="0" y="0"/>
              <wp:positionH relativeFrom="column">
                <wp:posOffset>-4900930</wp:posOffset>
              </wp:positionH>
              <wp:positionV relativeFrom="paragraph">
                <wp:posOffset>4605655</wp:posOffset>
              </wp:positionV>
              <wp:extent cx="8696325" cy="552450"/>
              <wp:effectExtent l="9525" t="9525" r="9525" b="9525"/>
              <wp:wrapNone/>
              <wp:docPr id="1" name="WordArt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6200000">
                        <a:off x="0" y="0"/>
                        <a:ext cx="8696325" cy="552450"/>
                      </a:xfrm>
                      <a:prstGeom prst="rect">
                        <a:avLst/>
                      </a:prstGeom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0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6AC8BDC" w14:textId="77777777" w:rsidR="00CE0694" w:rsidRDefault="00CE0694" w:rsidP="00CE0694">
                          <w:pPr>
                            <w:jc w:val="center"/>
                          </w:pPr>
                          <w:r>
                            <w:rPr>
                              <w:rFonts w:ascii="Arial Black" w:hAnsi="Arial Black"/>
                              <w:outline/>
                              <w:color w:val="FF0000"/>
                              <w:sz w:val="72"/>
                              <w:szCs w:val="72"/>
                              <w14:textOutline w14:w="12700" w14:cap="flat" w14:cmpd="sng" w14:algn="ctr">
                                <w14:solidFill>
                                  <w14:srgbClr w14:val="FF0000">
                                    <w14:alpha w14:val="2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Example Form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0310E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alt="&quot;&quot;" style="position:absolute;left:0;text-align:left;margin-left:-385.9pt;margin-top:362.65pt;width:684.75pt;height:43.5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" filled="f" fillcolor="red" stroked="f">
              <o:lock v:ext="edit" shapetype="t"/>
              <v:textbox style="mso-fit-shape-to-text:t">
                <w:txbxContent>
                  <w:p w14:paraId="76AC8BDC" w14:textId="77777777" w:rsidR="00CE0694" w:rsidRDefault="00CE0694" w:rsidP="00CE0694">
                    <w:pPr>
                      <w:jc w:val="center"/>
                    </w:pPr>
                    <w:r>
                      <w:rPr>
                        <w:rFonts w:ascii="Arial Black" w:hAnsi="Arial Black"/>
                        <w:outline/>
                        <w:color w:val="FF0000"/>
                        <w:sz w:val="72"/>
                        <w:szCs w:val="72"/>
                        <w14:textOutline w14:w="12700" w14:cap="flat" w14:cmpd="sng" w14:algn="ctr">
                          <w14:solidFill>
                            <w14:srgbClr w14:val="FF0000">
                              <w14:alpha w14:val="2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Example Form</w:t>
                    </w:r>
                  </w:p>
                </w:txbxContent>
              </v:textbox>
            </v:shape>
          </w:pict>
        </mc:Fallback>
      </mc:AlternateContent>
    </w:r>
    <w:r w:rsidR="001D69D0" w:rsidRPr="00B334C0">
      <w:rPr>
        <w:b/>
      </w:rPr>
      <w:t>ELECTRONIC SIGNATURE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3074">
      <o:colormru v:ext="edit" colors="red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F4"/>
    <w:rsid w:val="000069B1"/>
    <w:rsid w:val="00050C9F"/>
    <w:rsid w:val="000B68C8"/>
    <w:rsid w:val="001650E8"/>
    <w:rsid w:val="00165C47"/>
    <w:rsid w:val="001841C1"/>
    <w:rsid w:val="001D69D0"/>
    <w:rsid w:val="0024624B"/>
    <w:rsid w:val="00287338"/>
    <w:rsid w:val="002E005D"/>
    <w:rsid w:val="00333105"/>
    <w:rsid w:val="003B5969"/>
    <w:rsid w:val="003D0CF2"/>
    <w:rsid w:val="003D1635"/>
    <w:rsid w:val="003E03B5"/>
    <w:rsid w:val="004178DF"/>
    <w:rsid w:val="00432573"/>
    <w:rsid w:val="004A0452"/>
    <w:rsid w:val="004D22E0"/>
    <w:rsid w:val="004D607C"/>
    <w:rsid w:val="005246F0"/>
    <w:rsid w:val="005366D0"/>
    <w:rsid w:val="00552699"/>
    <w:rsid w:val="005D0CB8"/>
    <w:rsid w:val="005D4EC7"/>
    <w:rsid w:val="00663529"/>
    <w:rsid w:val="006829E5"/>
    <w:rsid w:val="006C37F4"/>
    <w:rsid w:val="007A4FB8"/>
    <w:rsid w:val="007B48F7"/>
    <w:rsid w:val="007D07F2"/>
    <w:rsid w:val="007F7F32"/>
    <w:rsid w:val="0080309E"/>
    <w:rsid w:val="00827514"/>
    <w:rsid w:val="00894F61"/>
    <w:rsid w:val="008B3B17"/>
    <w:rsid w:val="008B6470"/>
    <w:rsid w:val="008E0FB8"/>
    <w:rsid w:val="00915E36"/>
    <w:rsid w:val="009355D6"/>
    <w:rsid w:val="00936229"/>
    <w:rsid w:val="00936B54"/>
    <w:rsid w:val="00975037"/>
    <w:rsid w:val="009C6BD8"/>
    <w:rsid w:val="009E7F31"/>
    <w:rsid w:val="00A23029"/>
    <w:rsid w:val="00A76253"/>
    <w:rsid w:val="00AD5C6E"/>
    <w:rsid w:val="00B06DA7"/>
    <w:rsid w:val="00B334C0"/>
    <w:rsid w:val="00B56B4E"/>
    <w:rsid w:val="00C37CF8"/>
    <w:rsid w:val="00C44CA3"/>
    <w:rsid w:val="00CC3E63"/>
    <w:rsid w:val="00CE0694"/>
    <w:rsid w:val="00CE28F2"/>
    <w:rsid w:val="00D47D47"/>
    <w:rsid w:val="00D67476"/>
    <w:rsid w:val="00DC304F"/>
    <w:rsid w:val="00E17F1F"/>
    <w:rsid w:val="00E345A7"/>
    <w:rsid w:val="00E845B1"/>
    <w:rsid w:val="00EA0C98"/>
    <w:rsid w:val="00EB497A"/>
    <w:rsid w:val="00EB5688"/>
    <w:rsid w:val="00EB725D"/>
    <w:rsid w:val="00F64BD9"/>
    <w:rsid w:val="00FC686B"/>
    <w:rsid w:val="00FD1BEC"/>
    <w:rsid w:val="00FE78EB"/>
    <w:rsid w:val="00F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>
      <o:colormru v:ext="edit" colors="red"/>
      <o:colormenu v:ext="edit" shadowcolor="none"/>
    </o:shapedefaults>
    <o:shapelayout v:ext="edit">
      <o:idmap v:ext="edit" data="1"/>
    </o:shapelayout>
  </w:shapeDefaults>
  <w:decimalSymbol w:val="."/>
  <w:listSeparator w:val=","/>
  <w14:docId w14:val="161B9599"/>
  <w15:chartTrackingRefBased/>
  <w15:docId w15:val="{F21F1D8F-6334-402C-851A-F8214535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2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34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34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355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B5688"/>
    <w:rPr>
      <w:sz w:val="16"/>
      <w:szCs w:val="16"/>
    </w:rPr>
  </w:style>
  <w:style w:type="paragraph" w:styleId="CommentText">
    <w:name w:val="annotation text"/>
    <w:basedOn w:val="Normal"/>
    <w:semiHidden/>
    <w:rsid w:val="00EB568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B5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778A44A894D44A57135C48A267F0A" ma:contentTypeVersion="0" ma:contentTypeDescription="Create a new document." ma:contentTypeScope="" ma:versionID="ff335c541625bd790cabe8a2ece692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5AA20-BFE6-48AB-98CD-B52428CEA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6D0A27-2CBE-457D-B1F6-DA66EEA82ED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39736D-96C2-43C6-A772-1A2DFAE175DA}"/>
</file>

<file path=customXml/itemProps4.xml><?xml version="1.0" encoding="utf-8"?>
<ds:datastoreItem xmlns:ds="http://schemas.openxmlformats.org/officeDocument/2006/customXml" ds:itemID="{0EED72FA-3770-431E-A108-567E3641C1F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9A6D4E-AF68-4EB5-832C-484A33479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Signature Agreement</vt:lpstr>
    </vt:vector>
  </TitlesOfParts>
  <Manager/>
  <Company>Department of Mental Health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Signature Agreement</dc:title>
  <dc:subject>Electronic Signature Agreement</dc:subject>
  <dc:creator>DMH Information Technology,MHSA Services Staff</dc:creator>
  <cp:keywords>esig, Electronic Signature, agreement, signature, HIPAA, authorization, ehr, electronic, health record, medical record, approval, authentication, certification, MHSA, Mental Health Services Act, Proposition 63, Prop 63, CCHIT, DMH, e-sig, Department of Mental  Health</cp:keywords>
  <cp:lastModifiedBy>Jamie Bracht</cp:lastModifiedBy>
  <cp:revision>2</cp:revision>
  <cp:lastPrinted>2007-12-05T15:06:00Z</cp:lastPrinted>
  <dcterms:created xsi:type="dcterms:W3CDTF">2020-10-26T23:12:00Z</dcterms:created>
  <dcterms:modified xsi:type="dcterms:W3CDTF">2020-10-26T23:12:00Z</dcterms:modified>
  <cp:category>Electronic Signature Agreement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California Department of Mental Health</vt:lpwstr>
  </property>
  <property fmtid="{D5CDD505-2E9C-101B-9397-08002B2CF9AE}" pid="3" name="ContentTypeId">
    <vt:lpwstr>0x0101000DD778A44A894D44A57135C48A267F0A</vt:lpwstr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Linda Bakke A</vt:lpwstr>
  </property>
  <property fmtid="{D5CDD505-2E9C-101B-9397-08002B2CF9AE}" pid="6" name="_dlc_DocId">
    <vt:lpwstr>DHCSDOC-2050674494-199</vt:lpwstr>
  </property>
  <property fmtid="{D5CDD505-2E9C-101B-9397-08002B2CF9AE}" pid="7" name="_dlc_DocIdItemGuid">
    <vt:lpwstr>f4dfb4ac-ddb3-4129-9815-bc78c4d38a8e</vt:lpwstr>
  </property>
  <property fmtid="{D5CDD505-2E9C-101B-9397-08002B2CF9AE}" pid="8" name="_dlc_DocIdUrl">
    <vt:lpwstr>http://dhcs2016prod:88/formsandpubs/_layouts/15/DocIdRedir.aspx?ID=DHCSDOC-2050674494-199, DHCSDOC-2050674494-199</vt:lpwstr>
  </property>
</Properties>
</file>