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BB1425" w14:textId="77777777" w:rsidR="002648BB" w:rsidRPr="00BF5F1D" w:rsidRDefault="00BF5F1D" w:rsidP="003C3BD9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  <w:highlight w:val="yellow"/>
        </w:rPr>
      </w:pPr>
      <w:r w:rsidRPr="00BF5F1D">
        <w:rPr>
          <w:rFonts w:ascii="Arial" w:hAnsi="Arial" w:cs="Arial"/>
          <w:color w:val="000000"/>
          <w:sz w:val="24"/>
          <w:szCs w:val="24"/>
          <w:highlight w:val="yellow"/>
        </w:rPr>
        <w:t>Date:</w:t>
      </w:r>
    </w:p>
    <w:p w14:paraId="6000BB69" w14:textId="77777777" w:rsidR="00BF5F1D" w:rsidRPr="00BF5F1D" w:rsidRDefault="00BF5F1D" w:rsidP="003C3BD9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  <w:highlight w:val="yellow"/>
        </w:rPr>
      </w:pPr>
    </w:p>
    <w:p w14:paraId="1722A19C" w14:textId="77777777" w:rsidR="00BF5F1D" w:rsidRPr="00BF5F1D" w:rsidRDefault="00BF5F1D" w:rsidP="003C3BD9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  <w:highlight w:val="yellow"/>
        </w:rPr>
      </w:pPr>
      <w:r w:rsidRPr="00BF5F1D">
        <w:rPr>
          <w:rFonts w:ascii="Arial" w:hAnsi="Arial" w:cs="Arial"/>
          <w:color w:val="000000"/>
          <w:sz w:val="24"/>
          <w:szCs w:val="24"/>
          <w:highlight w:val="yellow"/>
        </w:rPr>
        <w:t>Parent/Guardian of CCS Client</w:t>
      </w:r>
    </w:p>
    <w:p w14:paraId="269E97D1" w14:textId="77777777" w:rsidR="00BF5F1D" w:rsidRPr="00BF5F1D" w:rsidRDefault="00BF5F1D" w:rsidP="003C3BD9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  <w:highlight w:val="yellow"/>
        </w:rPr>
      </w:pPr>
      <w:r w:rsidRPr="00BF5F1D">
        <w:rPr>
          <w:rFonts w:ascii="Arial" w:hAnsi="Arial" w:cs="Arial"/>
          <w:color w:val="000000"/>
          <w:sz w:val="24"/>
          <w:szCs w:val="24"/>
          <w:highlight w:val="yellow"/>
        </w:rPr>
        <w:t>Address</w:t>
      </w:r>
    </w:p>
    <w:p w14:paraId="2D3304F8" w14:textId="77777777" w:rsidR="00BF5F1D" w:rsidRDefault="00BF5F1D" w:rsidP="003C3BD9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BF5F1D">
        <w:rPr>
          <w:rFonts w:ascii="Arial" w:hAnsi="Arial" w:cs="Arial"/>
          <w:color w:val="000000"/>
          <w:sz w:val="24"/>
          <w:szCs w:val="24"/>
          <w:highlight w:val="yellow"/>
        </w:rPr>
        <w:t>City, State Zip</w:t>
      </w:r>
    </w:p>
    <w:p w14:paraId="195261FB" w14:textId="77777777" w:rsidR="002648BB" w:rsidRDefault="002648BB" w:rsidP="003C3BD9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14:paraId="0885A364" w14:textId="77777777" w:rsidR="003C3BD9" w:rsidRPr="00AD2719" w:rsidRDefault="003C3BD9" w:rsidP="003C3BD9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AD2719">
        <w:rPr>
          <w:rFonts w:ascii="Arial" w:hAnsi="Arial" w:cs="Arial"/>
          <w:color w:val="000000"/>
          <w:sz w:val="24"/>
          <w:szCs w:val="24"/>
        </w:rPr>
        <w:t>We are writing to families w</w:t>
      </w:r>
      <w:r w:rsidR="00E83A39">
        <w:rPr>
          <w:rFonts w:ascii="Arial" w:hAnsi="Arial" w:cs="Arial"/>
          <w:color w:val="000000"/>
          <w:sz w:val="24"/>
          <w:szCs w:val="24"/>
        </w:rPr>
        <w:t xml:space="preserve">ith </w:t>
      </w:r>
      <w:r w:rsidR="00652993">
        <w:rPr>
          <w:rFonts w:ascii="Arial" w:hAnsi="Arial" w:cs="Arial"/>
          <w:color w:val="000000"/>
          <w:sz w:val="24"/>
          <w:szCs w:val="24"/>
        </w:rPr>
        <w:t xml:space="preserve">teenagers </w:t>
      </w:r>
      <w:r w:rsidR="00E83A39">
        <w:rPr>
          <w:rFonts w:ascii="Arial" w:hAnsi="Arial" w:cs="Arial"/>
          <w:color w:val="000000"/>
          <w:sz w:val="24"/>
          <w:szCs w:val="24"/>
        </w:rPr>
        <w:t xml:space="preserve">who </w:t>
      </w:r>
      <w:r w:rsidRPr="00AD2719">
        <w:rPr>
          <w:rFonts w:ascii="Arial" w:hAnsi="Arial" w:cs="Arial"/>
          <w:color w:val="000000"/>
          <w:sz w:val="24"/>
          <w:szCs w:val="24"/>
        </w:rPr>
        <w:t>are 1</w:t>
      </w:r>
      <w:r w:rsidR="00FB5EB8">
        <w:rPr>
          <w:rFonts w:ascii="Arial" w:hAnsi="Arial" w:cs="Arial"/>
          <w:color w:val="000000"/>
          <w:sz w:val="24"/>
          <w:szCs w:val="24"/>
        </w:rPr>
        <w:t>6</w:t>
      </w:r>
      <w:r w:rsidRPr="00AD2719">
        <w:rPr>
          <w:rFonts w:ascii="Arial" w:hAnsi="Arial" w:cs="Arial"/>
          <w:color w:val="000000"/>
          <w:sz w:val="24"/>
          <w:szCs w:val="24"/>
        </w:rPr>
        <w:t xml:space="preserve"> </w:t>
      </w:r>
      <w:r w:rsidR="00FB5EB8">
        <w:rPr>
          <w:rFonts w:ascii="Arial" w:hAnsi="Arial" w:cs="Arial"/>
          <w:color w:val="000000"/>
          <w:sz w:val="24"/>
          <w:szCs w:val="24"/>
        </w:rPr>
        <w:t>years or older</w:t>
      </w:r>
      <w:r w:rsidRPr="00AD2719">
        <w:rPr>
          <w:rFonts w:ascii="Arial" w:hAnsi="Arial" w:cs="Arial"/>
          <w:color w:val="000000"/>
          <w:sz w:val="24"/>
          <w:szCs w:val="24"/>
        </w:rPr>
        <w:t xml:space="preserve"> and </w:t>
      </w:r>
      <w:r w:rsidR="0076214D">
        <w:rPr>
          <w:rFonts w:ascii="Arial" w:hAnsi="Arial" w:cs="Arial"/>
          <w:color w:val="000000"/>
          <w:sz w:val="24"/>
          <w:szCs w:val="24"/>
        </w:rPr>
        <w:t xml:space="preserve">enrolled </w:t>
      </w:r>
      <w:r w:rsidRPr="00AD2719">
        <w:rPr>
          <w:rFonts w:ascii="Arial" w:hAnsi="Arial" w:cs="Arial"/>
          <w:color w:val="000000"/>
          <w:sz w:val="24"/>
          <w:szCs w:val="24"/>
        </w:rPr>
        <w:t xml:space="preserve">in the California Children’s Services </w:t>
      </w:r>
      <w:r w:rsidR="00652993">
        <w:rPr>
          <w:rFonts w:ascii="Arial" w:hAnsi="Arial" w:cs="Arial"/>
          <w:color w:val="000000"/>
          <w:sz w:val="24"/>
          <w:szCs w:val="24"/>
        </w:rPr>
        <w:t xml:space="preserve">(CCS) </w:t>
      </w:r>
      <w:r w:rsidRPr="00AD2719">
        <w:rPr>
          <w:rFonts w:ascii="Arial" w:hAnsi="Arial" w:cs="Arial"/>
          <w:color w:val="000000"/>
          <w:sz w:val="24"/>
          <w:szCs w:val="24"/>
        </w:rPr>
        <w:t xml:space="preserve">Program.  Your </w:t>
      </w:r>
      <w:r w:rsidR="00652993">
        <w:rPr>
          <w:rFonts w:ascii="Arial" w:hAnsi="Arial" w:cs="Arial"/>
          <w:color w:val="000000"/>
          <w:sz w:val="24"/>
          <w:szCs w:val="24"/>
        </w:rPr>
        <w:t xml:space="preserve">teenager </w:t>
      </w:r>
      <w:r w:rsidR="0076214D">
        <w:rPr>
          <w:rFonts w:ascii="Arial" w:hAnsi="Arial" w:cs="Arial"/>
          <w:color w:val="000000"/>
          <w:sz w:val="24"/>
          <w:szCs w:val="24"/>
        </w:rPr>
        <w:t>wi</w:t>
      </w:r>
      <w:r w:rsidRPr="00AD2719">
        <w:rPr>
          <w:rFonts w:ascii="Arial" w:hAnsi="Arial" w:cs="Arial"/>
          <w:color w:val="000000"/>
          <w:sz w:val="24"/>
          <w:szCs w:val="24"/>
        </w:rPr>
        <w:t>ll soon be a young adul</w:t>
      </w:r>
      <w:r w:rsidR="00AD2719" w:rsidRPr="00AD2719">
        <w:rPr>
          <w:rFonts w:ascii="Arial" w:hAnsi="Arial" w:cs="Arial"/>
          <w:color w:val="000000"/>
          <w:sz w:val="24"/>
          <w:szCs w:val="24"/>
        </w:rPr>
        <w:t>t and now is a good</w:t>
      </w:r>
      <w:r w:rsidRPr="00AD2719">
        <w:rPr>
          <w:rFonts w:ascii="Arial" w:hAnsi="Arial" w:cs="Arial"/>
          <w:color w:val="000000"/>
          <w:sz w:val="24"/>
          <w:szCs w:val="24"/>
        </w:rPr>
        <w:t xml:space="preserve"> time </w:t>
      </w:r>
      <w:r w:rsidR="00E83A39">
        <w:rPr>
          <w:rFonts w:ascii="Arial" w:hAnsi="Arial" w:cs="Arial"/>
          <w:color w:val="000000"/>
          <w:sz w:val="24"/>
          <w:szCs w:val="24"/>
        </w:rPr>
        <w:t xml:space="preserve">for you </w:t>
      </w:r>
      <w:r w:rsidR="009B497A">
        <w:rPr>
          <w:rFonts w:ascii="Arial" w:hAnsi="Arial" w:cs="Arial"/>
          <w:color w:val="000000"/>
          <w:sz w:val="24"/>
          <w:szCs w:val="24"/>
        </w:rPr>
        <w:t>to both</w:t>
      </w:r>
      <w:r w:rsidR="00652993">
        <w:rPr>
          <w:rFonts w:ascii="Arial" w:hAnsi="Arial" w:cs="Arial"/>
          <w:color w:val="000000"/>
          <w:sz w:val="24"/>
          <w:szCs w:val="24"/>
        </w:rPr>
        <w:t xml:space="preserve"> </w:t>
      </w:r>
      <w:r w:rsidR="00E83A39">
        <w:rPr>
          <w:rFonts w:ascii="Arial" w:hAnsi="Arial" w:cs="Arial"/>
          <w:color w:val="000000"/>
          <w:sz w:val="24"/>
          <w:szCs w:val="24"/>
        </w:rPr>
        <w:t>start</w:t>
      </w:r>
      <w:r w:rsidR="00652993">
        <w:rPr>
          <w:rFonts w:ascii="Arial" w:hAnsi="Arial" w:cs="Arial"/>
          <w:color w:val="000000"/>
          <w:sz w:val="24"/>
          <w:szCs w:val="24"/>
        </w:rPr>
        <w:t xml:space="preserve"> </w:t>
      </w:r>
      <w:r w:rsidR="00E83A39">
        <w:rPr>
          <w:rFonts w:ascii="Arial" w:hAnsi="Arial" w:cs="Arial"/>
          <w:color w:val="000000"/>
          <w:sz w:val="24"/>
          <w:szCs w:val="24"/>
        </w:rPr>
        <w:t xml:space="preserve">talking </w:t>
      </w:r>
      <w:r w:rsidRPr="00AD2719">
        <w:rPr>
          <w:rFonts w:ascii="Arial" w:hAnsi="Arial" w:cs="Arial"/>
          <w:color w:val="000000"/>
          <w:sz w:val="24"/>
          <w:szCs w:val="24"/>
        </w:rPr>
        <w:t xml:space="preserve">about </w:t>
      </w:r>
      <w:r w:rsidR="009663A5">
        <w:rPr>
          <w:rFonts w:ascii="Arial" w:hAnsi="Arial" w:cs="Arial"/>
          <w:color w:val="000000"/>
          <w:sz w:val="24"/>
          <w:szCs w:val="24"/>
        </w:rPr>
        <w:t xml:space="preserve">their </w:t>
      </w:r>
      <w:r w:rsidR="00652993">
        <w:rPr>
          <w:rFonts w:ascii="Arial" w:hAnsi="Arial" w:cs="Arial"/>
          <w:color w:val="000000"/>
          <w:sz w:val="24"/>
          <w:szCs w:val="24"/>
        </w:rPr>
        <w:t xml:space="preserve">health care </w:t>
      </w:r>
      <w:r w:rsidR="009663A5">
        <w:rPr>
          <w:rFonts w:ascii="Arial" w:hAnsi="Arial" w:cs="Arial"/>
          <w:color w:val="000000"/>
          <w:sz w:val="24"/>
          <w:szCs w:val="24"/>
        </w:rPr>
        <w:t>when they turn</w:t>
      </w:r>
      <w:r w:rsidR="00396683">
        <w:rPr>
          <w:rFonts w:ascii="Arial" w:hAnsi="Arial" w:cs="Arial"/>
          <w:color w:val="000000"/>
          <w:sz w:val="24"/>
          <w:szCs w:val="24"/>
        </w:rPr>
        <w:t xml:space="preserve"> 21</w:t>
      </w:r>
      <w:r w:rsidR="009663A5">
        <w:rPr>
          <w:rFonts w:ascii="Arial" w:hAnsi="Arial" w:cs="Arial"/>
          <w:color w:val="000000"/>
          <w:sz w:val="24"/>
          <w:szCs w:val="24"/>
        </w:rPr>
        <w:t xml:space="preserve"> years old.</w:t>
      </w:r>
      <w:r w:rsidR="00652993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09D9F891" w14:textId="77777777" w:rsidR="00396683" w:rsidRDefault="00396683" w:rsidP="00396683">
      <w:pPr>
        <w:rPr>
          <w:rFonts w:ascii="Arial" w:hAnsi="Arial" w:cs="Arial"/>
          <w:sz w:val="24"/>
          <w:szCs w:val="24"/>
        </w:rPr>
      </w:pPr>
    </w:p>
    <w:p w14:paraId="0A217FDC" w14:textId="77777777" w:rsidR="00396683" w:rsidRDefault="00396683" w:rsidP="0039668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Caring for your teenager with </w:t>
      </w:r>
      <w:r w:rsidRPr="00AD2719">
        <w:rPr>
          <w:rFonts w:ascii="Arial" w:hAnsi="Arial" w:cs="Arial"/>
          <w:sz w:val="24"/>
          <w:szCs w:val="24"/>
        </w:rPr>
        <w:t xml:space="preserve">special health care needs </w:t>
      </w:r>
      <w:r>
        <w:rPr>
          <w:rFonts w:ascii="Arial" w:hAnsi="Arial" w:cs="Arial"/>
          <w:sz w:val="24"/>
          <w:szCs w:val="24"/>
        </w:rPr>
        <w:t>presents many challenges and you ma</w:t>
      </w:r>
      <w:r w:rsidRPr="00AD2719">
        <w:rPr>
          <w:rFonts w:ascii="Arial" w:hAnsi="Arial" w:cs="Arial"/>
          <w:sz w:val="24"/>
          <w:szCs w:val="24"/>
        </w:rPr>
        <w:t xml:space="preserve">y </w:t>
      </w:r>
      <w:r>
        <w:rPr>
          <w:rFonts w:ascii="Arial" w:hAnsi="Arial" w:cs="Arial"/>
          <w:sz w:val="24"/>
          <w:szCs w:val="24"/>
        </w:rPr>
        <w:t>a</w:t>
      </w:r>
      <w:r w:rsidRPr="00AD2719">
        <w:rPr>
          <w:rFonts w:ascii="Arial" w:hAnsi="Arial" w:cs="Arial"/>
          <w:sz w:val="24"/>
          <w:szCs w:val="24"/>
        </w:rPr>
        <w:t>sk, "</w:t>
      </w:r>
      <w:r w:rsidR="007335A0">
        <w:rPr>
          <w:rFonts w:ascii="Arial" w:hAnsi="Arial" w:cs="Arial"/>
          <w:sz w:val="24"/>
          <w:szCs w:val="24"/>
        </w:rPr>
        <w:t>How</w:t>
      </w:r>
      <w:r w:rsidRPr="00AD2719">
        <w:rPr>
          <w:rFonts w:ascii="Arial" w:hAnsi="Arial" w:cs="Arial"/>
          <w:sz w:val="24"/>
          <w:szCs w:val="24"/>
        </w:rPr>
        <w:t xml:space="preserve"> can I think about tomorrow when I'm just trying to make it through today?"  But when those moments come when you can catch your breath</w:t>
      </w:r>
      <w:r w:rsidR="00ED2005">
        <w:rPr>
          <w:rFonts w:ascii="Arial" w:hAnsi="Arial" w:cs="Arial"/>
          <w:sz w:val="24"/>
          <w:szCs w:val="24"/>
        </w:rPr>
        <w:t xml:space="preserve">, </w:t>
      </w:r>
      <w:r w:rsidR="007335A0">
        <w:rPr>
          <w:rFonts w:ascii="Arial" w:hAnsi="Arial" w:cs="Arial"/>
          <w:sz w:val="24"/>
          <w:szCs w:val="24"/>
        </w:rPr>
        <w:t>i</w:t>
      </w:r>
      <w:r w:rsidRPr="00AD2719">
        <w:rPr>
          <w:rFonts w:ascii="Arial" w:hAnsi="Arial" w:cs="Arial"/>
          <w:sz w:val="24"/>
          <w:szCs w:val="24"/>
        </w:rPr>
        <w:t xml:space="preserve">t may be helpful to be aware of </w:t>
      </w:r>
      <w:r>
        <w:rPr>
          <w:rFonts w:ascii="Arial" w:hAnsi="Arial" w:cs="Arial"/>
          <w:sz w:val="24"/>
          <w:szCs w:val="24"/>
        </w:rPr>
        <w:t>the</w:t>
      </w:r>
      <w:r w:rsidR="009663A5">
        <w:rPr>
          <w:rFonts w:ascii="Arial" w:hAnsi="Arial" w:cs="Arial"/>
          <w:sz w:val="24"/>
          <w:szCs w:val="24"/>
        </w:rPr>
        <w:t>ir</w:t>
      </w:r>
      <w:r>
        <w:rPr>
          <w:rFonts w:ascii="Arial" w:hAnsi="Arial" w:cs="Arial"/>
          <w:sz w:val="24"/>
          <w:szCs w:val="24"/>
        </w:rPr>
        <w:t xml:space="preserve"> </w:t>
      </w:r>
      <w:r w:rsidR="007335A0">
        <w:rPr>
          <w:rFonts w:ascii="Arial" w:hAnsi="Arial" w:cs="Arial"/>
          <w:sz w:val="24"/>
          <w:szCs w:val="24"/>
        </w:rPr>
        <w:t xml:space="preserve">health care </w:t>
      </w:r>
      <w:r w:rsidRPr="00AD2719">
        <w:rPr>
          <w:rFonts w:ascii="Arial" w:hAnsi="Arial" w:cs="Arial"/>
          <w:sz w:val="24"/>
          <w:szCs w:val="24"/>
        </w:rPr>
        <w:t xml:space="preserve">transition </w:t>
      </w:r>
      <w:r w:rsidR="00FB5EB8">
        <w:rPr>
          <w:rFonts w:ascii="Arial" w:hAnsi="Arial" w:cs="Arial"/>
          <w:sz w:val="24"/>
          <w:szCs w:val="24"/>
        </w:rPr>
        <w:t>needs and</w:t>
      </w:r>
      <w:r w:rsidRPr="00AD271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together with your teenager </w:t>
      </w:r>
      <w:r w:rsidR="00FB5EB8">
        <w:rPr>
          <w:rFonts w:ascii="Arial" w:hAnsi="Arial" w:cs="Arial"/>
          <w:sz w:val="24"/>
          <w:szCs w:val="24"/>
        </w:rPr>
        <w:t xml:space="preserve">start talking </w:t>
      </w:r>
      <w:r>
        <w:rPr>
          <w:rFonts w:ascii="Arial" w:hAnsi="Arial" w:cs="Arial"/>
          <w:sz w:val="24"/>
          <w:szCs w:val="24"/>
        </w:rPr>
        <w:t xml:space="preserve">about </w:t>
      </w:r>
      <w:r w:rsidR="00FB5EB8">
        <w:rPr>
          <w:rFonts w:ascii="Arial" w:hAnsi="Arial" w:cs="Arial"/>
          <w:sz w:val="24"/>
          <w:szCs w:val="24"/>
        </w:rPr>
        <w:t>their transition to an adult doctor.</w:t>
      </w:r>
    </w:p>
    <w:p w14:paraId="4232E2B4" w14:textId="77777777" w:rsidR="00AD2719" w:rsidRPr="00AD2719" w:rsidRDefault="00AD2719" w:rsidP="003C3BD9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14:paraId="352FEDAE" w14:textId="77777777" w:rsidR="00AD2719" w:rsidRPr="00AD2719" w:rsidRDefault="00AD2719" w:rsidP="00AD2719">
      <w:pPr>
        <w:rPr>
          <w:rFonts w:ascii="Arial" w:hAnsi="Arial" w:cs="Arial"/>
          <w:sz w:val="24"/>
          <w:szCs w:val="24"/>
        </w:rPr>
      </w:pPr>
      <w:r w:rsidRPr="00AD2719">
        <w:rPr>
          <w:rFonts w:ascii="Arial" w:hAnsi="Arial" w:cs="Arial"/>
          <w:sz w:val="24"/>
          <w:szCs w:val="24"/>
        </w:rPr>
        <w:t xml:space="preserve">As we all know, transitioning to adulthood can be a challenging, frustrating, </w:t>
      </w:r>
      <w:r w:rsidR="00396683">
        <w:rPr>
          <w:rFonts w:ascii="Arial" w:hAnsi="Arial" w:cs="Arial"/>
          <w:sz w:val="24"/>
          <w:szCs w:val="24"/>
        </w:rPr>
        <w:t xml:space="preserve">and </w:t>
      </w:r>
      <w:r w:rsidRPr="00AD2719">
        <w:rPr>
          <w:rFonts w:ascii="Arial" w:hAnsi="Arial" w:cs="Arial"/>
          <w:sz w:val="24"/>
          <w:szCs w:val="24"/>
        </w:rPr>
        <w:t>rewarding time of life</w:t>
      </w:r>
      <w:r w:rsidR="00E83A39">
        <w:rPr>
          <w:rFonts w:ascii="Arial" w:hAnsi="Arial" w:cs="Arial"/>
          <w:sz w:val="24"/>
          <w:szCs w:val="24"/>
        </w:rPr>
        <w:t xml:space="preserve">.  </w:t>
      </w:r>
      <w:r w:rsidR="00396683">
        <w:rPr>
          <w:rFonts w:ascii="Arial" w:hAnsi="Arial" w:cs="Arial"/>
          <w:sz w:val="24"/>
          <w:szCs w:val="24"/>
        </w:rPr>
        <w:t>Aside from health care</w:t>
      </w:r>
      <w:r w:rsidR="009663A5">
        <w:rPr>
          <w:rFonts w:ascii="Arial" w:hAnsi="Arial" w:cs="Arial"/>
          <w:sz w:val="24"/>
          <w:szCs w:val="24"/>
        </w:rPr>
        <w:t xml:space="preserve"> needs</w:t>
      </w:r>
      <w:r w:rsidR="00396683">
        <w:rPr>
          <w:rFonts w:ascii="Arial" w:hAnsi="Arial" w:cs="Arial"/>
          <w:sz w:val="24"/>
          <w:szCs w:val="24"/>
        </w:rPr>
        <w:t>, oth</w:t>
      </w:r>
      <w:r w:rsidRPr="00AD2719">
        <w:rPr>
          <w:rFonts w:ascii="Arial" w:hAnsi="Arial" w:cs="Arial"/>
          <w:sz w:val="24"/>
          <w:szCs w:val="24"/>
        </w:rPr>
        <w:t xml:space="preserve">er transitions include </w:t>
      </w:r>
      <w:r w:rsidR="00E83A39">
        <w:rPr>
          <w:rFonts w:ascii="Arial" w:hAnsi="Arial" w:cs="Arial"/>
          <w:sz w:val="24"/>
          <w:szCs w:val="24"/>
        </w:rPr>
        <w:t xml:space="preserve">starting </w:t>
      </w:r>
      <w:r w:rsidRPr="00AD2719">
        <w:rPr>
          <w:rFonts w:ascii="Arial" w:hAnsi="Arial" w:cs="Arial"/>
          <w:sz w:val="24"/>
          <w:szCs w:val="24"/>
        </w:rPr>
        <w:t>new programs, working with new agencies and care providers, and making new friends.</w:t>
      </w:r>
      <w:r w:rsidR="00192F6F">
        <w:rPr>
          <w:rFonts w:ascii="Arial" w:hAnsi="Arial" w:cs="Arial"/>
          <w:sz w:val="24"/>
          <w:szCs w:val="24"/>
        </w:rPr>
        <w:t xml:space="preserve"> </w:t>
      </w:r>
      <w:r w:rsidRPr="00AD2719">
        <w:rPr>
          <w:rFonts w:ascii="Arial" w:hAnsi="Arial" w:cs="Arial"/>
          <w:sz w:val="24"/>
          <w:szCs w:val="24"/>
        </w:rPr>
        <w:t xml:space="preserve"> Transitions involve changes: adding new expectations, responsibilities, or resources, and letting go of others.  </w:t>
      </w:r>
    </w:p>
    <w:p w14:paraId="0ABE0155" w14:textId="77777777" w:rsidR="00AD2719" w:rsidRPr="00AD2719" w:rsidRDefault="00AD2719" w:rsidP="00AD2719">
      <w:pPr>
        <w:rPr>
          <w:rFonts w:ascii="Arial" w:hAnsi="Arial" w:cs="Arial"/>
          <w:sz w:val="24"/>
          <w:szCs w:val="24"/>
        </w:rPr>
      </w:pPr>
    </w:p>
    <w:p w14:paraId="3645DA8B" w14:textId="77777777" w:rsidR="00AD2719" w:rsidRDefault="00A763BE" w:rsidP="00AD271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Below are a few i</w:t>
      </w:r>
      <w:r w:rsidR="00BF38D4" w:rsidRPr="00AD2719">
        <w:rPr>
          <w:rFonts w:ascii="Arial" w:hAnsi="Arial" w:cs="Arial"/>
          <w:sz w:val="24"/>
          <w:szCs w:val="24"/>
        </w:rPr>
        <w:t>deas</w:t>
      </w:r>
      <w:r w:rsidR="00396683">
        <w:rPr>
          <w:rFonts w:ascii="Arial" w:hAnsi="Arial" w:cs="Arial"/>
          <w:sz w:val="24"/>
          <w:szCs w:val="24"/>
        </w:rPr>
        <w:t xml:space="preserve"> for you and your teenage</w:t>
      </w:r>
      <w:r w:rsidR="00ED2005">
        <w:rPr>
          <w:rFonts w:ascii="Arial" w:hAnsi="Arial" w:cs="Arial"/>
          <w:sz w:val="24"/>
          <w:szCs w:val="24"/>
        </w:rPr>
        <w:t xml:space="preserve">r </w:t>
      </w:r>
      <w:r w:rsidR="007335A0">
        <w:rPr>
          <w:rFonts w:ascii="Arial" w:hAnsi="Arial" w:cs="Arial"/>
          <w:sz w:val="24"/>
          <w:szCs w:val="24"/>
        </w:rPr>
        <w:t>t</w:t>
      </w:r>
      <w:r w:rsidR="00396683">
        <w:rPr>
          <w:rFonts w:ascii="Arial" w:hAnsi="Arial" w:cs="Arial"/>
          <w:sz w:val="24"/>
          <w:szCs w:val="24"/>
        </w:rPr>
        <w:t xml:space="preserve">o </w:t>
      </w:r>
      <w:r w:rsidR="00FB5EB8">
        <w:rPr>
          <w:rFonts w:ascii="Arial" w:hAnsi="Arial" w:cs="Arial"/>
          <w:sz w:val="24"/>
          <w:szCs w:val="24"/>
        </w:rPr>
        <w:t xml:space="preserve">start talking about for </w:t>
      </w:r>
      <w:r w:rsidR="008B63A9">
        <w:rPr>
          <w:rFonts w:ascii="Arial" w:hAnsi="Arial" w:cs="Arial"/>
          <w:sz w:val="24"/>
          <w:szCs w:val="24"/>
        </w:rPr>
        <w:t>their health</w:t>
      </w:r>
      <w:r w:rsidR="00396683">
        <w:rPr>
          <w:rFonts w:ascii="Arial" w:hAnsi="Arial" w:cs="Arial"/>
          <w:sz w:val="24"/>
          <w:szCs w:val="24"/>
        </w:rPr>
        <w:t xml:space="preserve"> care transition plan: </w:t>
      </w:r>
      <w:r>
        <w:rPr>
          <w:rFonts w:ascii="Arial" w:hAnsi="Arial" w:cs="Arial"/>
          <w:sz w:val="24"/>
          <w:szCs w:val="24"/>
        </w:rPr>
        <w:t xml:space="preserve"> </w:t>
      </w:r>
      <w:r w:rsidR="00BF38D4" w:rsidRPr="00AD2719">
        <w:rPr>
          <w:rFonts w:ascii="Arial" w:hAnsi="Arial" w:cs="Arial"/>
          <w:sz w:val="24"/>
          <w:szCs w:val="24"/>
        </w:rPr>
        <w:t xml:space="preserve"> </w:t>
      </w:r>
    </w:p>
    <w:p w14:paraId="30DDD6F8" w14:textId="77777777" w:rsidR="00A763BE" w:rsidRDefault="00A763BE" w:rsidP="00AD2719">
      <w:pPr>
        <w:rPr>
          <w:rFonts w:ascii="Arial" w:hAnsi="Arial" w:cs="Arial"/>
          <w:sz w:val="24"/>
          <w:szCs w:val="24"/>
        </w:rPr>
      </w:pPr>
    </w:p>
    <w:p w14:paraId="498CC514" w14:textId="77777777" w:rsidR="007335A0" w:rsidRDefault="007335A0" w:rsidP="00396683">
      <w:pPr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Who will be my teenager’s doctor when they turn 21?</w:t>
      </w:r>
    </w:p>
    <w:p w14:paraId="38717A11" w14:textId="77777777" w:rsidR="007335A0" w:rsidRDefault="007335A0" w:rsidP="007335A0">
      <w:pPr>
        <w:rPr>
          <w:rFonts w:ascii="Arial" w:hAnsi="Arial" w:cs="Arial"/>
          <w:sz w:val="24"/>
          <w:szCs w:val="24"/>
        </w:rPr>
      </w:pPr>
    </w:p>
    <w:p w14:paraId="7464A3EE" w14:textId="77777777" w:rsidR="007335A0" w:rsidRDefault="007335A0" w:rsidP="007335A0">
      <w:pPr>
        <w:numPr>
          <w:ilvl w:val="0"/>
          <w:numId w:val="4"/>
        </w:num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When my teenager no longer lives with me how will they get to their doctor appointments?</w:t>
      </w:r>
    </w:p>
    <w:p w14:paraId="53F1E5C9" w14:textId="77777777" w:rsidR="007335A0" w:rsidRDefault="007335A0" w:rsidP="007335A0">
      <w:pPr>
        <w:ind w:left="360"/>
        <w:rPr>
          <w:rFonts w:ascii="Arial" w:hAnsi="Arial" w:cs="Arial"/>
          <w:color w:val="000000"/>
          <w:sz w:val="24"/>
          <w:szCs w:val="24"/>
        </w:rPr>
      </w:pPr>
    </w:p>
    <w:p w14:paraId="02092178" w14:textId="77777777" w:rsidR="007335A0" w:rsidRDefault="007335A0" w:rsidP="007335A0">
      <w:pPr>
        <w:numPr>
          <w:ilvl w:val="0"/>
          <w:numId w:val="4"/>
        </w:num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When my teenager no longer lives with me how can I be sure they take their medicine?</w:t>
      </w:r>
    </w:p>
    <w:p w14:paraId="3355BD14" w14:textId="77777777" w:rsidR="00652993" w:rsidRPr="00AD2719" w:rsidRDefault="00652993" w:rsidP="00652993">
      <w:pPr>
        <w:autoSpaceDE w:val="0"/>
        <w:autoSpaceDN w:val="0"/>
        <w:adjustRightInd w:val="0"/>
        <w:ind w:left="720" w:hanging="360"/>
        <w:rPr>
          <w:rFonts w:ascii="Arial" w:hAnsi="Arial" w:cs="Arial"/>
          <w:color w:val="000000"/>
          <w:sz w:val="24"/>
          <w:szCs w:val="24"/>
        </w:rPr>
      </w:pPr>
    </w:p>
    <w:p w14:paraId="7B4382DA" w14:textId="77777777" w:rsidR="00A763BE" w:rsidRDefault="00FB5EB8" w:rsidP="00396683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Now that your </w:t>
      </w:r>
      <w:r w:rsidR="00396683">
        <w:rPr>
          <w:rFonts w:ascii="Arial" w:hAnsi="Arial" w:cs="Arial"/>
          <w:sz w:val="24"/>
          <w:szCs w:val="24"/>
        </w:rPr>
        <w:t xml:space="preserve">teenager </w:t>
      </w:r>
      <w:r>
        <w:rPr>
          <w:rFonts w:ascii="Arial" w:hAnsi="Arial" w:cs="Arial"/>
          <w:sz w:val="24"/>
          <w:szCs w:val="24"/>
        </w:rPr>
        <w:t xml:space="preserve">is 16 or </w:t>
      </w:r>
      <w:proofErr w:type="gramStart"/>
      <w:r>
        <w:rPr>
          <w:rFonts w:ascii="Arial" w:hAnsi="Arial" w:cs="Arial"/>
          <w:sz w:val="24"/>
          <w:szCs w:val="24"/>
        </w:rPr>
        <w:t>older</w:t>
      </w:r>
      <w:proofErr w:type="gramEnd"/>
      <w:r w:rsidR="00396683">
        <w:rPr>
          <w:rFonts w:ascii="Arial" w:hAnsi="Arial" w:cs="Arial"/>
          <w:sz w:val="24"/>
          <w:szCs w:val="24"/>
        </w:rPr>
        <w:t xml:space="preserve"> we will </w:t>
      </w:r>
      <w:r>
        <w:rPr>
          <w:rFonts w:ascii="Arial" w:hAnsi="Arial" w:cs="Arial"/>
          <w:sz w:val="24"/>
          <w:szCs w:val="24"/>
        </w:rPr>
        <w:t xml:space="preserve">be </w:t>
      </w:r>
      <w:r w:rsidR="00396683">
        <w:rPr>
          <w:rFonts w:ascii="Arial" w:hAnsi="Arial" w:cs="Arial"/>
          <w:sz w:val="24"/>
          <w:szCs w:val="24"/>
        </w:rPr>
        <w:t>contact</w:t>
      </w:r>
      <w:r>
        <w:rPr>
          <w:rFonts w:ascii="Arial" w:hAnsi="Arial" w:cs="Arial"/>
          <w:sz w:val="24"/>
          <w:szCs w:val="24"/>
        </w:rPr>
        <w:t>ing</w:t>
      </w:r>
      <w:r w:rsidR="00396683">
        <w:rPr>
          <w:rFonts w:ascii="Arial" w:hAnsi="Arial" w:cs="Arial"/>
          <w:sz w:val="24"/>
          <w:szCs w:val="24"/>
        </w:rPr>
        <w:t xml:space="preserve"> you to arrange an Ad</w:t>
      </w:r>
      <w:r w:rsidR="0076214D">
        <w:rPr>
          <w:rFonts w:ascii="Arial" w:hAnsi="Arial" w:cs="Arial"/>
          <w:sz w:val="24"/>
          <w:szCs w:val="24"/>
        </w:rPr>
        <w:t xml:space="preserve">olescent </w:t>
      </w:r>
      <w:r w:rsidR="007335A0">
        <w:rPr>
          <w:rFonts w:ascii="Arial" w:hAnsi="Arial" w:cs="Arial"/>
          <w:sz w:val="24"/>
          <w:szCs w:val="24"/>
        </w:rPr>
        <w:t xml:space="preserve">Health Care </w:t>
      </w:r>
      <w:r w:rsidR="0076214D">
        <w:rPr>
          <w:rFonts w:ascii="Arial" w:hAnsi="Arial" w:cs="Arial"/>
          <w:sz w:val="24"/>
          <w:szCs w:val="24"/>
        </w:rPr>
        <w:t>Transition Conference</w:t>
      </w:r>
      <w:r w:rsidR="00396683">
        <w:rPr>
          <w:rFonts w:ascii="Arial" w:hAnsi="Arial" w:cs="Arial"/>
          <w:sz w:val="24"/>
          <w:szCs w:val="24"/>
        </w:rPr>
        <w:t xml:space="preserve">.  At this </w:t>
      </w:r>
      <w:proofErr w:type="gramStart"/>
      <w:r w:rsidR="00396683">
        <w:rPr>
          <w:rFonts w:ascii="Arial" w:hAnsi="Arial" w:cs="Arial"/>
          <w:sz w:val="24"/>
          <w:szCs w:val="24"/>
        </w:rPr>
        <w:t>time</w:t>
      </w:r>
      <w:proofErr w:type="gramEnd"/>
      <w:r w:rsidR="00396683">
        <w:rPr>
          <w:rFonts w:ascii="Arial" w:hAnsi="Arial" w:cs="Arial"/>
          <w:sz w:val="24"/>
          <w:szCs w:val="24"/>
        </w:rPr>
        <w:t xml:space="preserve"> w</w:t>
      </w:r>
      <w:r w:rsidR="00BF38D4">
        <w:rPr>
          <w:rFonts w:ascii="Arial" w:hAnsi="Arial" w:cs="Arial"/>
          <w:sz w:val="24"/>
          <w:szCs w:val="24"/>
        </w:rPr>
        <w:t xml:space="preserve">e </w:t>
      </w:r>
      <w:r>
        <w:rPr>
          <w:rFonts w:ascii="Arial" w:hAnsi="Arial" w:cs="Arial"/>
          <w:sz w:val="24"/>
          <w:szCs w:val="24"/>
        </w:rPr>
        <w:t>will</w:t>
      </w:r>
      <w:r w:rsidR="00BF38D4">
        <w:rPr>
          <w:rFonts w:ascii="Arial" w:hAnsi="Arial" w:cs="Arial"/>
          <w:sz w:val="24"/>
          <w:szCs w:val="24"/>
        </w:rPr>
        <w:t xml:space="preserve"> </w:t>
      </w:r>
      <w:r w:rsidR="00396683">
        <w:rPr>
          <w:rFonts w:ascii="Arial" w:hAnsi="Arial" w:cs="Arial"/>
          <w:sz w:val="24"/>
          <w:szCs w:val="24"/>
        </w:rPr>
        <w:t>talk with</w:t>
      </w:r>
      <w:r w:rsidR="00E83A39">
        <w:rPr>
          <w:rFonts w:ascii="Arial" w:hAnsi="Arial" w:cs="Arial"/>
          <w:sz w:val="24"/>
          <w:szCs w:val="24"/>
        </w:rPr>
        <w:t xml:space="preserve"> you </w:t>
      </w:r>
      <w:r w:rsidR="00396683">
        <w:rPr>
          <w:rFonts w:ascii="Arial" w:hAnsi="Arial" w:cs="Arial"/>
          <w:sz w:val="24"/>
          <w:szCs w:val="24"/>
        </w:rPr>
        <w:t xml:space="preserve">and your teenager about making a health care </w:t>
      </w:r>
      <w:r w:rsidR="00BF38D4">
        <w:rPr>
          <w:rFonts w:ascii="Arial" w:hAnsi="Arial" w:cs="Arial"/>
          <w:sz w:val="24"/>
          <w:szCs w:val="24"/>
        </w:rPr>
        <w:t>transition plan</w:t>
      </w:r>
      <w:r w:rsidR="00396683">
        <w:rPr>
          <w:rFonts w:ascii="Arial" w:hAnsi="Arial" w:cs="Arial"/>
          <w:sz w:val="24"/>
          <w:szCs w:val="24"/>
        </w:rPr>
        <w:t xml:space="preserve">. </w:t>
      </w:r>
      <w:r w:rsidR="00BF38D4">
        <w:rPr>
          <w:rFonts w:ascii="Arial" w:hAnsi="Arial" w:cs="Arial"/>
          <w:sz w:val="24"/>
          <w:szCs w:val="24"/>
        </w:rPr>
        <w:t xml:space="preserve"> In the meantime, </w:t>
      </w:r>
      <w:r w:rsidR="00923CDC">
        <w:rPr>
          <w:rFonts w:ascii="Arial" w:hAnsi="Arial" w:cs="Arial"/>
          <w:sz w:val="24"/>
          <w:szCs w:val="24"/>
        </w:rPr>
        <w:t xml:space="preserve">we encourage you to </w:t>
      </w:r>
      <w:r w:rsidR="00A763BE">
        <w:rPr>
          <w:rFonts w:ascii="Arial" w:hAnsi="Arial" w:cs="Arial"/>
          <w:sz w:val="24"/>
          <w:szCs w:val="24"/>
        </w:rPr>
        <w:t xml:space="preserve">contact your teenager’s doctor and/or </w:t>
      </w:r>
      <w:smartTag w:uri="urn:schemas-microsoft-com:office:smarttags" w:element="place">
        <w:smartTag w:uri="urn:schemas-microsoft-com:office:smarttags" w:element="PlaceName">
          <w:r w:rsidR="00A763BE">
            <w:rPr>
              <w:rFonts w:ascii="Arial" w:hAnsi="Arial" w:cs="Arial"/>
              <w:sz w:val="24"/>
              <w:szCs w:val="24"/>
            </w:rPr>
            <w:t>Special</w:t>
          </w:r>
        </w:smartTag>
        <w:r w:rsidR="00A763BE">
          <w:rPr>
            <w:rFonts w:ascii="Arial" w:hAnsi="Arial" w:cs="Arial"/>
            <w:sz w:val="24"/>
            <w:szCs w:val="24"/>
          </w:rPr>
          <w:t xml:space="preserve"> </w:t>
        </w:r>
        <w:smartTag w:uri="urn:schemas-microsoft-com:office:smarttags" w:element="PlaceName">
          <w:r w:rsidR="00A763BE">
            <w:rPr>
              <w:rFonts w:ascii="Arial" w:hAnsi="Arial" w:cs="Arial"/>
              <w:sz w:val="24"/>
              <w:szCs w:val="24"/>
            </w:rPr>
            <w:t>Care</w:t>
          </w:r>
        </w:smartTag>
        <w:r w:rsidR="00A763BE">
          <w:rPr>
            <w:rFonts w:ascii="Arial" w:hAnsi="Arial" w:cs="Arial"/>
            <w:sz w:val="24"/>
            <w:szCs w:val="24"/>
          </w:rPr>
          <w:t xml:space="preserve"> </w:t>
        </w:r>
        <w:smartTag w:uri="urn:schemas-microsoft-com:office:smarttags" w:element="PlaceType">
          <w:r w:rsidR="00A763BE">
            <w:rPr>
              <w:rFonts w:ascii="Arial" w:hAnsi="Arial" w:cs="Arial"/>
              <w:sz w:val="24"/>
              <w:szCs w:val="24"/>
            </w:rPr>
            <w:t>Center</w:t>
          </w:r>
        </w:smartTag>
      </w:smartTag>
      <w:r w:rsidR="00A763B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about their </w:t>
      </w:r>
      <w:r w:rsidR="00A763BE">
        <w:rPr>
          <w:rFonts w:ascii="Arial" w:hAnsi="Arial" w:cs="Arial"/>
          <w:sz w:val="24"/>
          <w:szCs w:val="24"/>
        </w:rPr>
        <w:t>health care transition</w:t>
      </w:r>
      <w:r w:rsidR="00396683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 </w:t>
      </w:r>
      <w:r w:rsidR="00396683" w:rsidRPr="00AD2719">
        <w:rPr>
          <w:rFonts w:ascii="Arial" w:hAnsi="Arial" w:cs="Arial"/>
          <w:sz w:val="24"/>
          <w:szCs w:val="24"/>
        </w:rPr>
        <w:t xml:space="preserve">Planning </w:t>
      </w:r>
      <w:r w:rsidR="007335A0">
        <w:rPr>
          <w:rFonts w:ascii="Arial" w:hAnsi="Arial" w:cs="Arial"/>
          <w:sz w:val="24"/>
          <w:szCs w:val="24"/>
        </w:rPr>
        <w:t xml:space="preserve">for the future </w:t>
      </w:r>
      <w:r w:rsidR="00396683" w:rsidRPr="00AD2719">
        <w:rPr>
          <w:rFonts w:ascii="Arial" w:hAnsi="Arial" w:cs="Arial"/>
          <w:sz w:val="24"/>
          <w:szCs w:val="24"/>
        </w:rPr>
        <w:t xml:space="preserve">is very important and </w:t>
      </w:r>
      <w:r w:rsidR="00396683">
        <w:rPr>
          <w:rFonts w:ascii="Arial" w:hAnsi="Arial" w:cs="Arial"/>
          <w:sz w:val="24"/>
          <w:szCs w:val="24"/>
        </w:rPr>
        <w:t xml:space="preserve">does make a </w:t>
      </w:r>
      <w:r w:rsidR="00396683" w:rsidRPr="00AD2719">
        <w:rPr>
          <w:rFonts w:ascii="Arial" w:hAnsi="Arial" w:cs="Arial"/>
          <w:sz w:val="24"/>
          <w:szCs w:val="24"/>
        </w:rPr>
        <w:t>difference</w:t>
      </w:r>
      <w:r w:rsidR="00396683">
        <w:rPr>
          <w:rFonts w:ascii="Arial" w:hAnsi="Arial" w:cs="Arial"/>
          <w:sz w:val="24"/>
          <w:szCs w:val="24"/>
        </w:rPr>
        <w:t xml:space="preserve"> for </w:t>
      </w:r>
      <w:r w:rsidR="007335A0">
        <w:rPr>
          <w:rFonts w:ascii="Arial" w:hAnsi="Arial" w:cs="Arial"/>
          <w:sz w:val="24"/>
          <w:szCs w:val="24"/>
        </w:rPr>
        <w:t xml:space="preserve">your </w:t>
      </w:r>
      <w:r w:rsidR="009663A5">
        <w:rPr>
          <w:rFonts w:ascii="Arial" w:hAnsi="Arial" w:cs="Arial"/>
          <w:sz w:val="24"/>
          <w:szCs w:val="24"/>
        </w:rPr>
        <w:t>teenager’s</w:t>
      </w:r>
      <w:r w:rsidR="007335A0">
        <w:rPr>
          <w:rFonts w:ascii="Arial" w:hAnsi="Arial" w:cs="Arial"/>
          <w:sz w:val="24"/>
          <w:szCs w:val="24"/>
        </w:rPr>
        <w:t xml:space="preserve"> health care needs.</w:t>
      </w:r>
    </w:p>
    <w:p w14:paraId="67FFED30" w14:textId="77777777" w:rsidR="00A763BE" w:rsidRDefault="00A763BE" w:rsidP="0076214D">
      <w:pPr>
        <w:outlineLvl w:val="0"/>
        <w:rPr>
          <w:rFonts w:ascii="Arial" w:hAnsi="Arial" w:cs="Arial"/>
          <w:sz w:val="24"/>
          <w:szCs w:val="24"/>
        </w:rPr>
      </w:pPr>
    </w:p>
    <w:p w14:paraId="603B3E5A" w14:textId="77777777" w:rsidR="002648BB" w:rsidRDefault="002648BB" w:rsidP="0076214D">
      <w:pPr>
        <w:outlineLvl w:val="0"/>
        <w:rPr>
          <w:rFonts w:ascii="Arial" w:hAnsi="Arial" w:cs="Arial"/>
          <w:sz w:val="24"/>
          <w:szCs w:val="24"/>
        </w:rPr>
      </w:pPr>
    </w:p>
    <w:p w14:paraId="5BD3DC75" w14:textId="77777777" w:rsidR="002648BB" w:rsidRDefault="002648BB" w:rsidP="0076214D">
      <w:pPr>
        <w:outlineLvl w:val="0"/>
        <w:rPr>
          <w:rFonts w:ascii="Arial" w:hAnsi="Arial" w:cs="Arial"/>
          <w:sz w:val="24"/>
          <w:szCs w:val="24"/>
        </w:rPr>
      </w:pPr>
    </w:p>
    <w:p w14:paraId="69BD6592" w14:textId="77777777" w:rsidR="002648BB" w:rsidRDefault="002648BB" w:rsidP="0076214D">
      <w:pPr>
        <w:outlineLvl w:val="0"/>
        <w:rPr>
          <w:rFonts w:ascii="Arial" w:hAnsi="Arial" w:cs="Arial"/>
          <w:sz w:val="24"/>
          <w:szCs w:val="24"/>
        </w:rPr>
      </w:pPr>
    </w:p>
    <w:p w14:paraId="21EE6F8D" w14:textId="77777777" w:rsidR="00E075C2" w:rsidRDefault="00ED2005" w:rsidP="0076214D">
      <w:pPr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Further information about transition can be found at the Maternal </w:t>
      </w:r>
      <w:r w:rsidR="00923CDC">
        <w:rPr>
          <w:rFonts w:ascii="Arial" w:hAnsi="Arial" w:cs="Arial"/>
          <w:sz w:val="24"/>
          <w:szCs w:val="24"/>
        </w:rPr>
        <w:t xml:space="preserve">and Child Health Bureau at </w:t>
      </w:r>
      <w:smartTag w:uri="urn:schemas-microsoft-com:office:smarttags" w:element="place">
        <w:smartTag w:uri="urn:schemas-microsoft-com:office:smarttags" w:element="PlaceName">
          <w:r w:rsidR="00923CDC">
            <w:rPr>
              <w:rFonts w:ascii="Arial" w:hAnsi="Arial" w:cs="Arial"/>
              <w:sz w:val="24"/>
              <w:szCs w:val="24"/>
            </w:rPr>
            <w:t>Georgetown</w:t>
          </w:r>
        </w:smartTag>
        <w:r w:rsidR="00923CDC">
          <w:rPr>
            <w:rFonts w:ascii="Arial" w:hAnsi="Arial" w:cs="Arial"/>
            <w:sz w:val="24"/>
            <w:szCs w:val="24"/>
          </w:rPr>
          <w:t xml:space="preserve"> </w:t>
        </w:r>
        <w:smartTag w:uri="urn:schemas-microsoft-com:office:smarttags" w:element="PlaceType">
          <w:r w:rsidR="00923CDC">
            <w:rPr>
              <w:rFonts w:ascii="Arial" w:hAnsi="Arial" w:cs="Arial"/>
              <w:sz w:val="24"/>
              <w:szCs w:val="24"/>
            </w:rPr>
            <w:t>University</w:t>
          </w:r>
        </w:smartTag>
      </w:smartTag>
      <w:r>
        <w:rPr>
          <w:rFonts w:ascii="Arial" w:hAnsi="Arial" w:cs="Arial"/>
          <w:sz w:val="24"/>
          <w:szCs w:val="24"/>
        </w:rPr>
        <w:t>.  They have an</w:t>
      </w:r>
      <w:r w:rsidR="00923CDC">
        <w:rPr>
          <w:rFonts w:ascii="Arial" w:hAnsi="Arial" w:cs="Arial"/>
          <w:sz w:val="24"/>
          <w:szCs w:val="24"/>
        </w:rPr>
        <w:t xml:space="preserve"> excellent website with resources and information about </w:t>
      </w:r>
      <w:r>
        <w:rPr>
          <w:rFonts w:ascii="Arial" w:hAnsi="Arial" w:cs="Arial"/>
          <w:sz w:val="24"/>
          <w:szCs w:val="24"/>
        </w:rPr>
        <w:t xml:space="preserve">all phases of </w:t>
      </w:r>
      <w:r w:rsidR="00923CDC">
        <w:rPr>
          <w:rFonts w:ascii="Arial" w:hAnsi="Arial" w:cs="Arial"/>
          <w:sz w:val="24"/>
          <w:szCs w:val="24"/>
        </w:rPr>
        <w:t>transition planning.  The website address is</w:t>
      </w:r>
      <w:r w:rsidR="00E075C2">
        <w:rPr>
          <w:rFonts w:ascii="Arial" w:hAnsi="Arial" w:cs="Arial"/>
          <w:sz w:val="24"/>
          <w:szCs w:val="24"/>
        </w:rPr>
        <w:t>:</w:t>
      </w:r>
      <w:r w:rsidR="00923CDC">
        <w:rPr>
          <w:rFonts w:ascii="Arial" w:hAnsi="Arial" w:cs="Arial"/>
          <w:sz w:val="24"/>
          <w:szCs w:val="24"/>
        </w:rPr>
        <w:t xml:space="preserve"> </w:t>
      </w:r>
    </w:p>
    <w:p w14:paraId="533A4213" w14:textId="77777777" w:rsidR="00E075C2" w:rsidRDefault="00E075C2" w:rsidP="0076214D">
      <w:pPr>
        <w:outlineLvl w:val="0"/>
        <w:rPr>
          <w:rFonts w:ascii="Arial" w:hAnsi="Arial" w:cs="Arial"/>
          <w:sz w:val="24"/>
          <w:szCs w:val="24"/>
        </w:rPr>
      </w:pPr>
    </w:p>
    <w:p w14:paraId="7D05A22C" w14:textId="77777777" w:rsidR="00BF38D4" w:rsidRDefault="00E075C2" w:rsidP="0076214D">
      <w:pPr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www.mchlibrary.info/knowledgerpaths/kp_cshcn.html</w:t>
      </w:r>
      <w:r w:rsidR="00923CDC">
        <w:rPr>
          <w:rFonts w:ascii="Arial" w:hAnsi="Arial" w:cs="Arial"/>
          <w:sz w:val="24"/>
          <w:szCs w:val="24"/>
        </w:rPr>
        <w:t xml:space="preserve"> </w:t>
      </w:r>
    </w:p>
    <w:p w14:paraId="5C2B78EE" w14:textId="77777777" w:rsidR="00923CDC" w:rsidRDefault="00923CDC" w:rsidP="0076214D">
      <w:pPr>
        <w:outlineLvl w:val="0"/>
        <w:rPr>
          <w:rFonts w:ascii="Arial" w:hAnsi="Arial" w:cs="Arial"/>
          <w:sz w:val="24"/>
          <w:szCs w:val="24"/>
        </w:rPr>
      </w:pPr>
    </w:p>
    <w:p w14:paraId="0ACB218C" w14:textId="77777777" w:rsidR="00923CDC" w:rsidRDefault="00923CDC" w:rsidP="0076214D">
      <w:pPr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Sincerely, </w:t>
      </w:r>
    </w:p>
    <w:p w14:paraId="2DD2BE98" w14:textId="77777777" w:rsidR="00BF5F1D" w:rsidRDefault="00BF5F1D" w:rsidP="0076214D">
      <w:pPr>
        <w:outlineLvl w:val="0"/>
        <w:rPr>
          <w:rFonts w:ascii="Arial" w:hAnsi="Arial" w:cs="Arial"/>
          <w:sz w:val="24"/>
          <w:szCs w:val="24"/>
        </w:rPr>
      </w:pPr>
    </w:p>
    <w:p w14:paraId="08E692AE" w14:textId="77777777" w:rsidR="00BF5F1D" w:rsidRPr="00BF5F1D" w:rsidRDefault="00BF5F1D" w:rsidP="0076214D">
      <w:pPr>
        <w:outlineLvl w:val="0"/>
        <w:rPr>
          <w:rFonts w:ascii="Arial" w:hAnsi="Arial" w:cs="Arial"/>
          <w:sz w:val="24"/>
          <w:szCs w:val="24"/>
          <w:highlight w:val="yellow"/>
        </w:rPr>
      </w:pPr>
      <w:r>
        <w:rPr>
          <w:rFonts w:ascii="Arial" w:hAnsi="Arial" w:cs="Arial"/>
          <w:sz w:val="24"/>
          <w:szCs w:val="24"/>
          <w:highlight w:val="yellow"/>
        </w:rPr>
        <w:t>(</w:t>
      </w:r>
      <w:r w:rsidRPr="00BF5F1D">
        <w:rPr>
          <w:rFonts w:ascii="Arial" w:hAnsi="Arial" w:cs="Arial"/>
          <w:sz w:val="24"/>
          <w:szCs w:val="24"/>
          <w:highlight w:val="yellow"/>
        </w:rPr>
        <w:t>CCS Nurse Case Manager</w:t>
      </w:r>
      <w:r>
        <w:rPr>
          <w:rFonts w:ascii="Arial" w:hAnsi="Arial" w:cs="Arial"/>
          <w:sz w:val="24"/>
          <w:szCs w:val="24"/>
          <w:highlight w:val="yellow"/>
        </w:rPr>
        <w:t>)</w:t>
      </w:r>
    </w:p>
    <w:p w14:paraId="1095DF4D" w14:textId="77777777" w:rsidR="00BF5F1D" w:rsidRDefault="00BF5F1D" w:rsidP="0076214D">
      <w:pPr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highlight w:val="yellow"/>
        </w:rPr>
        <w:t>(</w:t>
      </w:r>
      <w:r w:rsidRPr="00BF5F1D">
        <w:rPr>
          <w:rFonts w:ascii="Arial" w:hAnsi="Arial" w:cs="Arial"/>
          <w:sz w:val="24"/>
          <w:szCs w:val="24"/>
          <w:highlight w:val="yellow"/>
        </w:rPr>
        <w:t>Pertinent Contact Information</w:t>
      </w:r>
      <w:r>
        <w:rPr>
          <w:rFonts w:ascii="Arial" w:hAnsi="Arial" w:cs="Arial"/>
          <w:sz w:val="24"/>
          <w:szCs w:val="24"/>
        </w:rPr>
        <w:t>)</w:t>
      </w:r>
    </w:p>
    <w:sectPr w:rsidR="00BF5F1D">
      <w:headerReference w:type="default" r:id="rId12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D45ED8" w14:textId="77777777" w:rsidR="00115E1E" w:rsidRDefault="00115E1E">
      <w:r>
        <w:separator/>
      </w:r>
    </w:p>
  </w:endnote>
  <w:endnote w:type="continuationSeparator" w:id="0">
    <w:p w14:paraId="03210794" w14:textId="77777777" w:rsidR="00115E1E" w:rsidRDefault="00115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A44864" w14:textId="77777777" w:rsidR="00115E1E" w:rsidRDefault="00115E1E">
      <w:r>
        <w:separator/>
      </w:r>
    </w:p>
  </w:footnote>
  <w:footnote w:type="continuationSeparator" w:id="0">
    <w:p w14:paraId="7854E693" w14:textId="77777777" w:rsidR="00115E1E" w:rsidRDefault="00115E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01C406" w14:textId="77777777" w:rsidR="002648BB" w:rsidRPr="00192F6F" w:rsidRDefault="002648BB" w:rsidP="002648BB">
    <w:pPr>
      <w:pStyle w:val="Header"/>
      <w:jc w:val="right"/>
      <w:rPr>
        <w:rFonts w:ascii="Arial" w:hAnsi="Arial" w:cs="Arial"/>
        <w:sz w:val="24"/>
        <w:szCs w:val="24"/>
      </w:rPr>
    </w:pPr>
    <w:r w:rsidRPr="00192F6F">
      <w:rPr>
        <w:rFonts w:ascii="Arial" w:hAnsi="Arial" w:cs="Arial"/>
        <w:sz w:val="24"/>
        <w:szCs w:val="24"/>
      </w:rPr>
      <w:t>Attachment C</w:t>
    </w:r>
  </w:p>
  <w:p w14:paraId="7CC9ED7F" w14:textId="77777777" w:rsidR="002648BB" w:rsidRDefault="002648BB" w:rsidP="002648BB">
    <w:pPr>
      <w:pStyle w:val="Header"/>
      <w:jc w:val="center"/>
      <w:rPr>
        <w:rFonts w:ascii="Arial" w:hAnsi="Arial"/>
        <w:b/>
        <w:sz w:val="24"/>
        <w:szCs w:val="24"/>
      </w:rPr>
    </w:pPr>
  </w:p>
  <w:p w14:paraId="69A920BD" w14:textId="77777777" w:rsidR="002648BB" w:rsidRDefault="002648BB" w:rsidP="002648BB">
    <w:pPr>
      <w:pStyle w:val="Header"/>
      <w:jc w:val="center"/>
      <w:rPr>
        <w:rFonts w:ascii="Arial" w:hAnsi="Arial"/>
        <w:b/>
        <w:sz w:val="24"/>
        <w:szCs w:val="24"/>
      </w:rPr>
    </w:pPr>
    <w:r w:rsidRPr="00C30BBE">
      <w:rPr>
        <w:rFonts w:ascii="Arial" w:hAnsi="Arial"/>
        <w:b/>
        <w:sz w:val="24"/>
        <w:szCs w:val="24"/>
      </w:rPr>
      <w:t xml:space="preserve">USE </w:t>
    </w:r>
    <w:smartTag w:uri="urn:schemas-microsoft-com:office:smarttags" w:element="place">
      <w:smartTag w:uri="urn:schemas-microsoft-com:office:smarttags" w:element="PlaceType">
        <w:r w:rsidRPr="00C30BBE">
          <w:rPr>
            <w:rFonts w:ascii="Arial" w:hAnsi="Arial"/>
            <w:b/>
            <w:sz w:val="24"/>
            <w:szCs w:val="24"/>
          </w:rPr>
          <w:t>COUNTY</w:t>
        </w:r>
      </w:smartTag>
      <w:r w:rsidRPr="00C30BBE">
        <w:rPr>
          <w:rFonts w:ascii="Arial" w:hAnsi="Arial"/>
          <w:b/>
          <w:sz w:val="24"/>
          <w:szCs w:val="24"/>
        </w:rPr>
        <w:t xml:space="preserve"> </w:t>
      </w:r>
      <w:smartTag w:uri="urn:schemas-microsoft-com:office:smarttags" w:element="PlaceName">
        <w:r w:rsidRPr="00C30BBE">
          <w:rPr>
            <w:rFonts w:ascii="Arial" w:hAnsi="Arial"/>
            <w:b/>
            <w:sz w:val="24"/>
            <w:szCs w:val="24"/>
          </w:rPr>
          <w:t>LETTERHEAD</w:t>
        </w:r>
      </w:smartTag>
    </w:smartTag>
  </w:p>
  <w:p w14:paraId="1859D964" w14:textId="77777777" w:rsidR="002648BB" w:rsidRDefault="002648BB" w:rsidP="002648BB">
    <w:pPr>
      <w:pStyle w:val="Header"/>
      <w:jc w:val="center"/>
      <w:rPr>
        <w:rFonts w:ascii="Arial" w:hAnsi="Arial"/>
        <w:b/>
        <w:sz w:val="24"/>
        <w:szCs w:val="24"/>
      </w:rPr>
    </w:pPr>
    <w:r w:rsidRPr="00C30BBE">
      <w:rPr>
        <w:rFonts w:ascii="Arial" w:hAnsi="Arial"/>
        <w:b/>
        <w:sz w:val="24"/>
        <w:szCs w:val="24"/>
      </w:rPr>
      <w:t xml:space="preserve">Sample letter to </w:t>
    </w:r>
    <w:r>
      <w:rPr>
        <w:rFonts w:ascii="Arial" w:hAnsi="Arial"/>
        <w:b/>
        <w:sz w:val="24"/>
        <w:szCs w:val="24"/>
      </w:rPr>
      <w:t>CCS P</w:t>
    </w:r>
    <w:r w:rsidR="00BF5F1D">
      <w:rPr>
        <w:rFonts w:ascii="Arial" w:hAnsi="Arial"/>
        <w:b/>
        <w:sz w:val="24"/>
        <w:szCs w:val="24"/>
      </w:rPr>
      <w:t>arent</w:t>
    </w:r>
    <w:r>
      <w:rPr>
        <w:rFonts w:ascii="Arial" w:hAnsi="Arial"/>
        <w:b/>
        <w:sz w:val="24"/>
        <w:szCs w:val="24"/>
      </w:rPr>
      <w:t xml:space="preserve"> Re</w:t>
    </w:r>
    <w:r w:rsidR="00BF5F1D">
      <w:rPr>
        <w:rFonts w:ascii="Arial" w:hAnsi="Arial"/>
        <w:b/>
        <w:sz w:val="24"/>
        <w:szCs w:val="24"/>
      </w:rPr>
      <w:t>g</w:t>
    </w:r>
    <w:r>
      <w:rPr>
        <w:rFonts w:ascii="Arial" w:hAnsi="Arial"/>
        <w:b/>
        <w:sz w:val="24"/>
        <w:szCs w:val="24"/>
      </w:rPr>
      <w:t xml:space="preserve">arding the </w:t>
    </w:r>
  </w:p>
  <w:p w14:paraId="49F585ED" w14:textId="77777777" w:rsidR="002648BB" w:rsidRDefault="002648BB" w:rsidP="002648BB">
    <w:pPr>
      <w:pStyle w:val="Header"/>
      <w:jc w:val="center"/>
      <w:rPr>
        <w:rFonts w:ascii="Arial" w:hAnsi="Arial"/>
        <w:b/>
        <w:sz w:val="24"/>
        <w:szCs w:val="24"/>
      </w:rPr>
    </w:pPr>
    <w:r>
      <w:rPr>
        <w:rFonts w:ascii="Arial" w:hAnsi="Arial"/>
        <w:b/>
        <w:sz w:val="24"/>
        <w:szCs w:val="24"/>
      </w:rPr>
      <w:t>Transiti</w:t>
    </w:r>
    <w:r w:rsidR="00BF5F1D">
      <w:rPr>
        <w:rFonts w:ascii="Arial" w:hAnsi="Arial"/>
        <w:b/>
        <w:sz w:val="24"/>
        <w:szCs w:val="24"/>
      </w:rPr>
      <w:t xml:space="preserve">on of Care for Clients 16 Years of Age </w:t>
    </w:r>
    <w:r>
      <w:rPr>
        <w:rFonts w:ascii="Arial" w:hAnsi="Arial"/>
        <w:b/>
        <w:sz w:val="24"/>
        <w:szCs w:val="24"/>
      </w:rPr>
      <w:t xml:space="preserve">and </w:t>
    </w:r>
    <w:r w:rsidR="00BF5F1D">
      <w:rPr>
        <w:rFonts w:ascii="Arial" w:hAnsi="Arial"/>
        <w:b/>
        <w:sz w:val="24"/>
        <w:szCs w:val="24"/>
      </w:rPr>
      <w:t>O</w:t>
    </w:r>
    <w:r>
      <w:rPr>
        <w:rFonts w:ascii="Arial" w:hAnsi="Arial"/>
        <w:b/>
        <w:sz w:val="24"/>
        <w:szCs w:val="24"/>
      </w:rPr>
      <w:t>lder</w:t>
    </w:r>
    <w:r w:rsidRPr="00C30BBE">
      <w:rPr>
        <w:rFonts w:ascii="Arial" w:hAnsi="Arial"/>
        <w:b/>
        <w:sz w:val="24"/>
        <w:szCs w:val="24"/>
      </w:rPr>
      <w:t xml:space="preserve"> </w:t>
    </w:r>
  </w:p>
  <w:p w14:paraId="6B1FC291" w14:textId="77777777" w:rsidR="002648BB" w:rsidRPr="00C30BBE" w:rsidRDefault="002648BB" w:rsidP="002648BB">
    <w:pPr>
      <w:pStyle w:val="Header"/>
      <w:jc w:val="center"/>
      <w:rPr>
        <w:rFonts w:ascii="Arial" w:hAnsi="Arial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591923"/>
    <w:multiLevelType w:val="hybridMultilevel"/>
    <w:tmpl w:val="F2F6548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8B3774"/>
    <w:multiLevelType w:val="hybridMultilevel"/>
    <w:tmpl w:val="42B20296"/>
    <w:lvl w:ilvl="0" w:tplc="040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94C27FF"/>
    <w:multiLevelType w:val="hybridMultilevel"/>
    <w:tmpl w:val="3EBE7F74"/>
    <w:lvl w:ilvl="0" w:tplc="040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EFC"/>
    <w:rsid w:val="00055BB9"/>
    <w:rsid w:val="00060D63"/>
    <w:rsid w:val="000B033C"/>
    <w:rsid w:val="00102ECE"/>
    <w:rsid w:val="00115E1E"/>
    <w:rsid w:val="00192F6F"/>
    <w:rsid w:val="002648BB"/>
    <w:rsid w:val="00396683"/>
    <w:rsid w:val="003C3BD9"/>
    <w:rsid w:val="004144CD"/>
    <w:rsid w:val="00414A6D"/>
    <w:rsid w:val="00652993"/>
    <w:rsid w:val="007335A0"/>
    <w:rsid w:val="0076214D"/>
    <w:rsid w:val="008B63A9"/>
    <w:rsid w:val="008F609E"/>
    <w:rsid w:val="00923CDC"/>
    <w:rsid w:val="009663A5"/>
    <w:rsid w:val="009B497A"/>
    <w:rsid w:val="009C5E25"/>
    <w:rsid w:val="00A763BE"/>
    <w:rsid w:val="00A83E9A"/>
    <w:rsid w:val="00AD2719"/>
    <w:rsid w:val="00AD2C98"/>
    <w:rsid w:val="00AE6248"/>
    <w:rsid w:val="00B71EFC"/>
    <w:rsid w:val="00BA4824"/>
    <w:rsid w:val="00BF38D4"/>
    <w:rsid w:val="00BF5F1D"/>
    <w:rsid w:val="00C550CB"/>
    <w:rsid w:val="00D04C6A"/>
    <w:rsid w:val="00D67CB9"/>
    <w:rsid w:val="00D86D4F"/>
    <w:rsid w:val="00D875D1"/>
    <w:rsid w:val="00DC1F14"/>
    <w:rsid w:val="00DD5BD3"/>
    <w:rsid w:val="00E075C2"/>
    <w:rsid w:val="00E83A39"/>
    <w:rsid w:val="00ED2005"/>
    <w:rsid w:val="00FB5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  <w14:docId w14:val="73311B4F"/>
  <w15:chartTrackingRefBased/>
  <w15:docId w15:val="{56F86586-7E5F-419C-AB57-70B50FC2F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71EFC"/>
    <w:rPr>
      <w:rFonts w:ascii="Century Schoolbook" w:hAnsi="Century Schoolbook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Web">
    <w:name w:val="Normal (Web)"/>
    <w:basedOn w:val="Normal"/>
    <w:rsid w:val="00DC1F14"/>
    <w:pPr>
      <w:spacing w:after="288" w:line="336" w:lineRule="atLeast"/>
    </w:pPr>
    <w:rPr>
      <w:rFonts w:ascii="Times New Roman" w:hAnsi="Times New Roman"/>
      <w:color w:val="000000"/>
      <w:sz w:val="24"/>
      <w:szCs w:val="24"/>
    </w:rPr>
  </w:style>
  <w:style w:type="paragraph" w:customStyle="1" w:styleId="Default">
    <w:name w:val="Default"/>
    <w:rsid w:val="003C3B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rsid w:val="00923CDC"/>
    <w:rPr>
      <w:color w:val="0000FF"/>
      <w:u w:val="single"/>
    </w:rPr>
  </w:style>
  <w:style w:type="character" w:styleId="FollowedHyperlink">
    <w:name w:val="FollowedHyperlink"/>
    <w:basedOn w:val="DefaultParagraphFont"/>
    <w:rsid w:val="00923CDC"/>
    <w:rPr>
      <w:color w:val="800080"/>
      <w:u w:val="single"/>
    </w:rPr>
  </w:style>
  <w:style w:type="paragraph" w:styleId="DocumentMap">
    <w:name w:val="Document Map"/>
    <w:basedOn w:val="Normal"/>
    <w:semiHidden/>
    <w:rsid w:val="00D875D1"/>
    <w:pPr>
      <w:shd w:val="clear" w:color="auto" w:fill="000080"/>
    </w:pPr>
    <w:rPr>
      <w:rFonts w:ascii="Tahoma" w:hAnsi="Tahoma" w:cs="Tahoma"/>
    </w:rPr>
  </w:style>
  <w:style w:type="paragraph" w:styleId="Header">
    <w:name w:val="header"/>
    <w:basedOn w:val="Normal"/>
    <w:rsid w:val="000B033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B033C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947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122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0054A0"/>
            <w:bottom w:val="none" w:sz="0" w:space="0" w:color="auto"/>
            <w:right w:val="single" w:sz="6" w:space="0" w:color="0054A0"/>
          </w:divBdr>
          <w:divsChild>
            <w:div w:id="17958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131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25742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9" w:color="0054A0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14" Type="http://schemas.openxmlformats.org/officeDocument/2006/relationships/theme" Target="theme/theme1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D778A44A894D44A57135C48A267F0A" ma:contentTypeVersion="0" ma:contentTypeDescription="Create a new document." ma:contentTypeScope="" ma:versionID="ff335c541625bd790cabe8a2ece6926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36F5F23-27F1-4C1F-B0C8-050942A5C38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2CDAC9-8529-48EB-A812-9521399F0F4D}"/>
</file>

<file path=customXml/itemProps3.xml><?xml version="1.0" encoding="utf-8"?>
<ds:datastoreItem xmlns:ds="http://schemas.openxmlformats.org/officeDocument/2006/customXml" ds:itemID="{D4AAEDAE-F499-41A7-ABD3-89A509D4599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66C211CC-BE59-4117-B855-BC326BD6FF4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3C21C4E-14E0-42ED-966A-6EBC820BC46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Dear (CCS Parent Name) </vt:lpstr>
    </vt:vector>
  </TitlesOfParts>
  <Company>DHS</Company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Dear (CCS Parent Name) </dc:title>
  <dc:subject/>
  <dc:creator>State of California</dc:creator>
  <cp:keywords>ccs</cp:keywords>
  <dc:description/>
  <cp:lastModifiedBy>Jamie Bracht</cp:lastModifiedBy>
  <cp:revision>2</cp:revision>
  <cp:lastPrinted>2009-03-20T23:09:00Z</cp:lastPrinted>
  <dcterms:created xsi:type="dcterms:W3CDTF">2020-10-16T16:16:00Z</dcterms:created>
  <dcterms:modified xsi:type="dcterms:W3CDTF">2020-10-16T16:16:00Z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DHCS Document</vt:lpwstr>
  </property>
  <property fmtid="{D5CDD505-2E9C-101B-9397-08002B2CF9AE}" pid="3" name="display_urn:schemas-microsoft-com:office:office#Editor">
    <vt:lpwstr>System Account</vt:lpwstr>
  </property>
  <property fmtid="{D5CDD505-2E9C-101B-9397-08002B2CF9AE}" pid="4" name="display_urn:schemas-microsoft-com:office:office#Author">
    <vt:lpwstr>John SS01. Trapper</vt:lpwstr>
  </property>
  <property fmtid="{D5CDD505-2E9C-101B-9397-08002B2CF9AE}" pid="5" name="_dlc_DocId">
    <vt:lpwstr>DHCSDOC-470614017-666</vt:lpwstr>
  </property>
  <property fmtid="{D5CDD505-2E9C-101B-9397-08002B2CF9AE}" pid="6" name="_dlc_DocIdItemGuid">
    <vt:lpwstr>03a8436b-d511-41a5-9199-3dd872335e04</vt:lpwstr>
  </property>
  <property fmtid="{D5CDD505-2E9C-101B-9397-08002B2CF9AE}" pid="7" name="_dlc_DocIdUrl">
    <vt:lpwstr>http://dhcs2016prod:88/services/ccs/_layouts/15/DocIdRedir.aspx?ID=DHCSDOC-470614017-666, DHCSDOC-470614017-666</vt:lpwstr>
  </property>
  <property fmtid="{D5CDD505-2E9C-101B-9397-08002B2CF9AE}" pid="8" name="ContentTypeId">
    <vt:lpwstr>0x0101000DD778A44A894D44A57135C48A267F0A</vt:lpwstr>
  </property>
</Properties>
</file>