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777FC" w14:textId="77777777" w:rsidR="00A5072B" w:rsidRDefault="00A5072B" w:rsidP="00A5072B">
      <w:r>
        <w:t>Still in foster care, or recently left care?</w:t>
      </w:r>
    </w:p>
    <w:p w14:paraId="523777FD" w14:textId="77777777" w:rsidR="00A5072B" w:rsidRDefault="00A5072B" w:rsidP="00A5072B">
      <w:r>
        <w:t>You may automatically get</w:t>
      </w:r>
    </w:p>
    <w:p w14:paraId="523777FE" w14:textId="77777777" w:rsidR="00A5072B" w:rsidRDefault="00A5072B" w:rsidP="00A5072B">
      <w:r>
        <w:t>FREE Health Care until age 26!</w:t>
      </w:r>
    </w:p>
    <w:p w14:paraId="523777FF" w14:textId="77777777" w:rsidR="00A5072B" w:rsidRDefault="00A5072B" w:rsidP="00A5072B">
      <w:r>
        <w:t>Were you in foster care on your 18th Birthday or later?</w:t>
      </w:r>
    </w:p>
    <w:p w14:paraId="52377800" w14:textId="77777777" w:rsidR="00A5072B" w:rsidRDefault="00A5072B" w:rsidP="00A5072B">
      <w:r>
        <w:t>If your answer is YES, you may qualify for FREE Medi-Cal until age 26, and your income does not matter!</w:t>
      </w:r>
    </w:p>
    <w:p w14:paraId="52377801" w14:textId="77777777" w:rsidR="00A5072B" w:rsidRDefault="00A5072B" w:rsidP="00A5072B">
      <w:r>
        <w:t>You do NOT need to reapply for Medi-Cal if you are still in foster care or recently left care in California.</w:t>
      </w:r>
    </w:p>
    <w:p w14:paraId="52377802" w14:textId="77777777" w:rsidR="00A5072B" w:rsidRDefault="00A5072B" w:rsidP="00A5072B">
      <w:r>
        <w:t>If you were in foster care in another state or left care BEFORE January 1, 2014, you can sign up using a 1-page form.</w:t>
      </w:r>
    </w:p>
    <w:p w14:paraId="52377803" w14:textId="77777777" w:rsidR="00875DAF" w:rsidRDefault="00A5072B" w:rsidP="00A5072B">
      <w:r>
        <w:t xml:space="preserve">For more information about the Medi-Cal program for former foster youth, visit: </w:t>
      </w:r>
      <w:hyperlink r:id="rId8" w:history="1">
        <w:r w:rsidRPr="005C1A0D">
          <w:rPr>
            <w:rStyle w:val="Hyperlink"/>
          </w:rPr>
          <w:t>http://dhcs.ca.gov/FFY</w:t>
        </w:r>
      </w:hyperlink>
      <w:r>
        <w:t xml:space="preserve">  or </w:t>
      </w:r>
      <w:hyperlink r:id="rId9" w:history="1">
        <w:r w:rsidRPr="005C1A0D">
          <w:rPr>
            <w:rStyle w:val="Hyperlink"/>
          </w:rPr>
          <w:t>http://www.coveredtil26.org</w:t>
        </w:r>
      </w:hyperlink>
      <w:r>
        <w:t xml:space="preserve"> </w:t>
      </w:r>
    </w:p>
    <w:p w14:paraId="2CF05695" w14:textId="0D0C188F" w:rsidR="004A385C" w:rsidRPr="004A385C" w:rsidRDefault="004A385C" w:rsidP="00A5072B">
      <w:pPr>
        <w:rPr>
          <w:b/>
        </w:rPr>
      </w:pPr>
      <w:r w:rsidRPr="004A385C">
        <w:rPr>
          <w:b/>
        </w:rPr>
        <w:t>Spanish</w:t>
      </w:r>
      <w:r>
        <w:rPr>
          <w:b/>
        </w:rPr>
        <w:t xml:space="preserve"> (</w:t>
      </w:r>
      <w:proofErr w:type="spellStart"/>
      <w:r>
        <w:rPr>
          <w:b/>
        </w:rPr>
        <w:t>Español</w:t>
      </w:r>
      <w:proofErr w:type="spellEnd"/>
      <w:r>
        <w:rPr>
          <w:b/>
        </w:rPr>
        <w:t xml:space="preserve">) </w:t>
      </w:r>
      <w:bookmarkStart w:id="0" w:name="_GoBack"/>
      <w:bookmarkEnd w:id="0"/>
    </w:p>
    <w:p w14:paraId="416E17FB" w14:textId="44ED737F" w:rsidR="004A385C" w:rsidRDefault="004A385C" w:rsidP="004A385C">
      <w:proofErr w:type="gramStart"/>
      <w:r>
        <w:t>¿</w:t>
      </w:r>
      <w:proofErr w:type="spellStart"/>
      <w:r>
        <w:t>Aún</w:t>
      </w:r>
      <w:proofErr w:type="spellEnd"/>
      <w:r>
        <w:t xml:space="preserve"> </w:t>
      </w:r>
      <w:proofErr w:type="spellStart"/>
      <w:r>
        <w:t>en</w:t>
      </w:r>
      <w:proofErr w:type="spellEnd"/>
      <w:r>
        <w:t xml:space="preserve"> </w:t>
      </w:r>
      <w:proofErr w:type="spellStart"/>
      <w:r>
        <w:t>cuidado</w:t>
      </w:r>
      <w:proofErr w:type="spellEnd"/>
      <w:r>
        <w:t xml:space="preserve"> temporal, o </w:t>
      </w:r>
      <w:proofErr w:type="spellStart"/>
      <w:r>
        <w:t>recién</w:t>
      </w:r>
      <w:proofErr w:type="spellEnd"/>
      <w:r>
        <w:t xml:space="preserve"> </w:t>
      </w:r>
      <w:proofErr w:type="spellStart"/>
      <w:r>
        <w:t>dejaste</w:t>
      </w:r>
      <w:proofErr w:type="spellEnd"/>
      <w:r>
        <w:t xml:space="preserve"> el </w:t>
      </w:r>
      <w:proofErr w:type="spellStart"/>
      <w:r>
        <w:t>cuidado</w:t>
      </w:r>
      <w:proofErr w:type="spellEnd"/>
      <w:r>
        <w:t xml:space="preserve"> temporal?</w:t>
      </w:r>
      <w:proofErr w:type="gramEnd"/>
    </w:p>
    <w:p w14:paraId="472D9C3C" w14:textId="64749F62" w:rsidR="004A385C" w:rsidRDefault="004A385C" w:rsidP="004A385C">
      <w:r>
        <w:t>¡</w:t>
      </w:r>
      <w:proofErr w:type="spellStart"/>
      <w:r>
        <w:t>Es</w:t>
      </w:r>
      <w:proofErr w:type="spellEnd"/>
      <w:r>
        <w:t xml:space="preserve"> </w:t>
      </w:r>
      <w:proofErr w:type="spellStart"/>
      <w:r>
        <w:t>posible</w:t>
      </w:r>
      <w:proofErr w:type="spellEnd"/>
      <w:r>
        <w:t xml:space="preserve"> que </w:t>
      </w:r>
      <w:proofErr w:type="spellStart"/>
      <w:r>
        <w:t>puedas</w:t>
      </w:r>
      <w:proofErr w:type="spellEnd"/>
      <w:r>
        <w:t xml:space="preserve"> </w:t>
      </w:r>
      <w:proofErr w:type="spellStart"/>
      <w:r>
        <w:t>obtener</w:t>
      </w:r>
      <w:proofErr w:type="spellEnd"/>
      <w:r>
        <w:t xml:space="preserve"> </w:t>
      </w:r>
      <w:proofErr w:type="spellStart"/>
      <w:r>
        <w:t>automáticamente</w:t>
      </w:r>
      <w:proofErr w:type="spellEnd"/>
      <w:r>
        <w:t xml:space="preserve"> </w:t>
      </w:r>
      <w:proofErr w:type="spellStart"/>
      <w:r>
        <w:t>cuidado</w:t>
      </w:r>
      <w:proofErr w:type="spellEnd"/>
      <w:r>
        <w:t xml:space="preserve"> de </w:t>
      </w:r>
      <w:proofErr w:type="spellStart"/>
      <w:r>
        <w:t>salud</w:t>
      </w:r>
      <w:proofErr w:type="spellEnd"/>
      <w:r>
        <w:t xml:space="preserve"> GRATIS hasta </w:t>
      </w:r>
      <w:proofErr w:type="spellStart"/>
      <w:r>
        <w:t>los</w:t>
      </w:r>
      <w:proofErr w:type="spellEnd"/>
      <w:r>
        <w:t xml:space="preserve"> 26 </w:t>
      </w:r>
      <w:proofErr w:type="spellStart"/>
      <w:r>
        <w:t>años</w:t>
      </w:r>
      <w:proofErr w:type="spellEnd"/>
      <w:r>
        <w:t xml:space="preserve"> de </w:t>
      </w:r>
      <w:proofErr w:type="spellStart"/>
      <w:r>
        <w:t>edad</w:t>
      </w:r>
      <w:proofErr w:type="spellEnd"/>
      <w:r>
        <w:t>!</w:t>
      </w:r>
    </w:p>
    <w:p w14:paraId="226A1C5B" w14:textId="6913610B" w:rsidR="004A385C" w:rsidRDefault="004A385C" w:rsidP="004A385C">
      <w:r>
        <w:t>¿</w:t>
      </w:r>
      <w:proofErr w:type="spellStart"/>
      <w:r>
        <w:t>Estabas</w:t>
      </w:r>
      <w:proofErr w:type="spellEnd"/>
      <w:r>
        <w:t xml:space="preserve"> in </w:t>
      </w:r>
      <w:proofErr w:type="spellStart"/>
      <w:r>
        <w:t>cuidado</w:t>
      </w:r>
      <w:proofErr w:type="spellEnd"/>
      <w:r>
        <w:t xml:space="preserve"> </w:t>
      </w:r>
      <w:proofErr w:type="gramStart"/>
      <w:r>
        <w:t xml:space="preserve">temporal  </w:t>
      </w:r>
      <w:proofErr w:type="spellStart"/>
      <w:r>
        <w:t>cuando</w:t>
      </w:r>
      <w:proofErr w:type="spellEnd"/>
      <w:proofErr w:type="gramEnd"/>
      <w:r>
        <w:t xml:space="preserve"> </w:t>
      </w:r>
      <w:proofErr w:type="spellStart"/>
      <w:r>
        <w:t>cumpliste</w:t>
      </w:r>
      <w:proofErr w:type="spellEnd"/>
      <w:r>
        <w:t xml:space="preserve"> </w:t>
      </w:r>
      <w:proofErr w:type="spellStart"/>
      <w:r>
        <w:t>los</w:t>
      </w:r>
      <w:proofErr w:type="spellEnd"/>
      <w:r>
        <w:t xml:space="preserve"> 18 </w:t>
      </w:r>
      <w:proofErr w:type="spellStart"/>
      <w:r>
        <w:t>años</w:t>
      </w:r>
      <w:proofErr w:type="spellEnd"/>
      <w:r>
        <w:t xml:space="preserve"> de </w:t>
      </w:r>
      <w:proofErr w:type="spellStart"/>
      <w:r>
        <w:t>edad</w:t>
      </w:r>
      <w:proofErr w:type="spellEnd"/>
      <w:r>
        <w:t xml:space="preserve"> o </w:t>
      </w:r>
      <w:proofErr w:type="spellStart"/>
      <w:r>
        <w:t>después</w:t>
      </w:r>
      <w:proofErr w:type="spellEnd"/>
      <w:r>
        <w:t>?</w:t>
      </w:r>
    </w:p>
    <w:p w14:paraId="1E837BA6" w14:textId="277ED929" w:rsidR="004A385C" w:rsidRDefault="004A385C" w:rsidP="004A385C">
      <w:r>
        <w:t xml:space="preserve">¡Si </w:t>
      </w:r>
      <w:proofErr w:type="spellStart"/>
      <w:r>
        <w:t>tu</w:t>
      </w:r>
      <w:proofErr w:type="spellEnd"/>
      <w:r>
        <w:t xml:space="preserve"> </w:t>
      </w:r>
      <w:proofErr w:type="spellStart"/>
      <w:r>
        <w:t>respuesta</w:t>
      </w:r>
      <w:proofErr w:type="spellEnd"/>
      <w:r>
        <w:t xml:space="preserve"> </w:t>
      </w:r>
      <w:proofErr w:type="spellStart"/>
      <w:r>
        <w:t>es</w:t>
      </w:r>
      <w:proofErr w:type="spellEnd"/>
      <w:r>
        <w:t xml:space="preserve"> SÍ, </w:t>
      </w:r>
      <w:proofErr w:type="spellStart"/>
      <w:r>
        <w:t>podrás</w:t>
      </w:r>
      <w:proofErr w:type="spellEnd"/>
      <w:r>
        <w:t xml:space="preserve"> </w:t>
      </w:r>
      <w:proofErr w:type="spellStart"/>
      <w:r>
        <w:t>calificar</w:t>
      </w:r>
      <w:proofErr w:type="spellEnd"/>
      <w:r>
        <w:t xml:space="preserve"> para </w:t>
      </w:r>
      <w:proofErr w:type="spellStart"/>
      <w:r>
        <w:t>Medi</w:t>
      </w:r>
      <w:proofErr w:type="spellEnd"/>
      <w:r>
        <w:t xml:space="preserve">-Cal GRATUITO hasta </w:t>
      </w:r>
      <w:proofErr w:type="spellStart"/>
      <w:r>
        <w:t>los</w:t>
      </w:r>
      <w:proofErr w:type="spellEnd"/>
      <w:r>
        <w:t xml:space="preserve"> 26 </w:t>
      </w:r>
      <w:proofErr w:type="spellStart"/>
      <w:r>
        <w:t>años</w:t>
      </w:r>
      <w:proofErr w:type="spellEnd"/>
      <w:r>
        <w:t xml:space="preserve"> de </w:t>
      </w:r>
      <w:proofErr w:type="spellStart"/>
      <w:r>
        <w:t>edad</w:t>
      </w:r>
      <w:proofErr w:type="spellEnd"/>
      <w:r>
        <w:t xml:space="preserve">, y </w:t>
      </w:r>
      <w:proofErr w:type="spellStart"/>
      <w:r>
        <w:t>tu</w:t>
      </w:r>
      <w:proofErr w:type="spellEnd"/>
      <w:r>
        <w:t xml:space="preserve"> </w:t>
      </w:r>
      <w:proofErr w:type="spellStart"/>
      <w:r>
        <w:t>ingreso</w:t>
      </w:r>
      <w:proofErr w:type="spellEnd"/>
      <w:r>
        <w:t xml:space="preserve"> no </w:t>
      </w:r>
      <w:proofErr w:type="spellStart"/>
      <w:r>
        <w:t>importa</w:t>
      </w:r>
      <w:proofErr w:type="spellEnd"/>
      <w:r>
        <w:t>!</w:t>
      </w:r>
    </w:p>
    <w:p w14:paraId="58F57595" w14:textId="485DBE87" w:rsidR="004A385C" w:rsidRDefault="004A385C" w:rsidP="004A385C">
      <w:r>
        <w:t xml:space="preserve">NO </w:t>
      </w:r>
      <w:proofErr w:type="spellStart"/>
      <w:r>
        <w:t>necesitas</w:t>
      </w:r>
      <w:proofErr w:type="spellEnd"/>
      <w:r>
        <w:t xml:space="preserve"> </w:t>
      </w:r>
      <w:proofErr w:type="spellStart"/>
      <w:r>
        <w:t>solicitar</w:t>
      </w:r>
      <w:proofErr w:type="spellEnd"/>
      <w:r>
        <w:t xml:space="preserve"> </w:t>
      </w:r>
      <w:proofErr w:type="spellStart"/>
      <w:r>
        <w:t>Medi</w:t>
      </w:r>
      <w:proofErr w:type="spellEnd"/>
      <w:r>
        <w:t xml:space="preserve">-Cal de </w:t>
      </w:r>
      <w:proofErr w:type="spellStart"/>
      <w:r>
        <w:t>nuevo</w:t>
      </w:r>
      <w:proofErr w:type="spellEnd"/>
      <w:r>
        <w:t xml:space="preserve"> </w:t>
      </w:r>
      <w:proofErr w:type="spellStart"/>
      <w:r>
        <w:t>si</w:t>
      </w:r>
      <w:proofErr w:type="spellEnd"/>
      <w:r>
        <w:t xml:space="preserve"> </w:t>
      </w:r>
      <w:proofErr w:type="spellStart"/>
      <w:r>
        <w:t>todavía</w:t>
      </w:r>
      <w:proofErr w:type="spellEnd"/>
      <w:r>
        <w:t xml:space="preserve"> </w:t>
      </w:r>
      <w:proofErr w:type="spellStart"/>
      <w:r>
        <w:t>estas</w:t>
      </w:r>
      <w:proofErr w:type="spellEnd"/>
      <w:r>
        <w:t xml:space="preserve"> </w:t>
      </w:r>
      <w:proofErr w:type="spellStart"/>
      <w:r>
        <w:t>en</w:t>
      </w:r>
      <w:proofErr w:type="spellEnd"/>
      <w:r>
        <w:t xml:space="preserve"> </w:t>
      </w:r>
      <w:proofErr w:type="spellStart"/>
      <w:r>
        <w:t>cuidado</w:t>
      </w:r>
      <w:proofErr w:type="spellEnd"/>
      <w:r>
        <w:t xml:space="preserve"> temporal o </w:t>
      </w:r>
      <w:proofErr w:type="spellStart"/>
      <w:r>
        <w:t>recién</w:t>
      </w:r>
      <w:proofErr w:type="spellEnd"/>
      <w:r>
        <w:t xml:space="preserve"> </w:t>
      </w:r>
      <w:proofErr w:type="spellStart"/>
      <w:r>
        <w:t>dejaste</w:t>
      </w:r>
      <w:proofErr w:type="spellEnd"/>
      <w:r>
        <w:t xml:space="preserve"> </w:t>
      </w:r>
      <w:proofErr w:type="spellStart"/>
      <w:r>
        <w:t>cuidado</w:t>
      </w:r>
      <w:proofErr w:type="spellEnd"/>
      <w:r>
        <w:t xml:space="preserve"> temporal </w:t>
      </w:r>
      <w:proofErr w:type="spellStart"/>
      <w:r>
        <w:t>en</w:t>
      </w:r>
      <w:proofErr w:type="spellEnd"/>
      <w:r>
        <w:t xml:space="preserve"> California.</w:t>
      </w:r>
    </w:p>
    <w:p w14:paraId="0F0580A0" w14:textId="4F632991" w:rsidR="004A385C" w:rsidRDefault="004A385C" w:rsidP="004A385C">
      <w:r>
        <w:t xml:space="preserve">Si </w:t>
      </w:r>
      <w:proofErr w:type="spellStart"/>
      <w:r>
        <w:t>estabas</w:t>
      </w:r>
      <w:proofErr w:type="spellEnd"/>
      <w:r>
        <w:t xml:space="preserve"> </w:t>
      </w:r>
      <w:proofErr w:type="spellStart"/>
      <w:r>
        <w:t>en</w:t>
      </w:r>
      <w:proofErr w:type="spellEnd"/>
      <w:r>
        <w:t xml:space="preserve"> </w:t>
      </w:r>
      <w:proofErr w:type="spellStart"/>
      <w:r>
        <w:t>cuidado</w:t>
      </w:r>
      <w:proofErr w:type="spellEnd"/>
      <w:r>
        <w:t xml:space="preserve"> temporal </w:t>
      </w:r>
      <w:proofErr w:type="spellStart"/>
      <w:r>
        <w:t>en</w:t>
      </w:r>
      <w:proofErr w:type="spellEnd"/>
      <w:r>
        <w:t xml:space="preserve"> </w:t>
      </w:r>
      <w:proofErr w:type="spellStart"/>
      <w:r>
        <w:t>otro</w:t>
      </w:r>
      <w:proofErr w:type="spellEnd"/>
      <w:r>
        <w:t xml:space="preserve"> </w:t>
      </w:r>
      <w:proofErr w:type="spellStart"/>
      <w:r>
        <w:t>estado</w:t>
      </w:r>
      <w:proofErr w:type="spellEnd"/>
      <w:r>
        <w:t xml:space="preserve"> o </w:t>
      </w:r>
      <w:proofErr w:type="spellStart"/>
      <w:r>
        <w:t>dejaste</w:t>
      </w:r>
      <w:proofErr w:type="spellEnd"/>
      <w:r>
        <w:t xml:space="preserve"> el </w:t>
      </w:r>
      <w:proofErr w:type="spellStart"/>
      <w:r>
        <w:t>cuidado</w:t>
      </w:r>
      <w:proofErr w:type="spellEnd"/>
      <w:r>
        <w:t xml:space="preserve"> temporal ANTES </w:t>
      </w:r>
      <w:proofErr w:type="gramStart"/>
      <w:r>
        <w:t>del</w:t>
      </w:r>
      <w:proofErr w:type="gramEnd"/>
      <w:r>
        <w:t xml:space="preserve"> 1 de </w:t>
      </w:r>
      <w:proofErr w:type="spellStart"/>
      <w:r>
        <w:t>enero</w:t>
      </w:r>
      <w:proofErr w:type="spellEnd"/>
      <w:r>
        <w:t xml:space="preserve"> del 2014, </w:t>
      </w:r>
      <w:proofErr w:type="spellStart"/>
      <w:r>
        <w:t>puedes</w:t>
      </w:r>
      <w:proofErr w:type="spellEnd"/>
      <w:r>
        <w:t xml:space="preserve"> </w:t>
      </w:r>
      <w:proofErr w:type="spellStart"/>
      <w:r>
        <w:t>usar</w:t>
      </w:r>
      <w:proofErr w:type="spellEnd"/>
      <w:r>
        <w:t xml:space="preserve"> el </w:t>
      </w:r>
      <w:proofErr w:type="spellStart"/>
      <w:r>
        <w:t>formulario</w:t>
      </w:r>
      <w:proofErr w:type="spellEnd"/>
      <w:r>
        <w:t xml:space="preserve"> que </w:t>
      </w:r>
      <w:proofErr w:type="spellStart"/>
      <w:r>
        <w:t>es</w:t>
      </w:r>
      <w:proofErr w:type="spellEnd"/>
      <w:r>
        <w:t xml:space="preserve"> </w:t>
      </w:r>
      <w:proofErr w:type="spellStart"/>
      <w:r>
        <w:t>solamente</w:t>
      </w:r>
      <w:proofErr w:type="spellEnd"/>
      <w:r>
        <w:t xml:space="preserve"> de </w:t>
      </w:r>
      <w:proofErr w:type="spellStart"/>
      <w:r>
        <w:t>una</w:t>
      </w:r>
      <w:proofErr w:type="spellEnd"/>
      <w:r>
        <w:t xml:space="preserve"> </w:t>
      </w:r>
      <w:proofErr w:type="spellStart"/>
      <w:r>
        <w:t>página</w:t>
      </w:r>
      <w:proofErr w:type="spellEnd"/>
      <w:r>
        <w:t xml:space="preserve"> para </w:t>
      </w:r>
      <w:proofErr w:type="spellStart"/>
      <w:r>
        <w:t>inscribirte</w:t>
      </w:r>
      <w:proofErr w:type="spellEnd"/>
      <w:r>
        <w:t>.</w:t>
      </w:r>
    </w:p>
    <w:p w14:paraId="1B3668E6" w14:textId="2BA1FE11" w:rsidR="004A385C" w:rsidRDefault="004A385C" w:rsidP="004A385C">
      <w:r>
        <w:t xml:space="preserve">Para </w:t>
      </w:r>
      <w:proofErr w:type="spellStart"/>
      <w:r>
        <w:t>más</w:t>
      </w:r>
      <w:proofErr w:type="spellEnd"/>
      <w:r>
        <w:t xml:space="preserve"> </w:t>
      </w:r>
      <w:proofErr w:type="spellStart"/>
      <w:r>
        <w:t>información</w:t>
      </w:r>
      <w:proofErr w:type="spellEnd"/>
      <w:r>
        <w:t xml:space="preserve"> </w:t>
      </w:r>
      <w:proofErr w:type="spellStart"/>
      <w:r>
        <w:t>sobre</w:t>
      </w:r>
      <w:proofErr w:type="spellEnd"/>
      <w:r>
        <w:t xml:space="preserve"> el </w:t>
      </w:r>
      <w:proofErr w:type="spellStart"/>
      <w:r>
        <w:t>programa</w:t>
      </w:r>
      <w:proofErr w:type="spellEnd"/>
      <w:r>
        <w:t xml:space="preserve"> </w:t>
      </w:r>
      <w:proofErr w:type="spellStart"/>
      <w:r>
        <w:t>Medi</w:t>
      </w:r>
      <w:proofErr w:type="spellEnd"/>
      <w:r>
        <w:t xml:space="preserve">-Cal para </w:t>
      </w:r>
      <w:proofErr w:type="spellStart"/>
      <w:r>
        <w:t>jóvenes</w:t>
      </w:r>
      <w:proofErr w:type="spellEnd"/>
      <w:r>
        <w:t xml:space="preserve"> que </w:t>
      </w:r>
      <w:proofErr w:type="spellStart"/>
      <w:r>
        <w:t>estuvieron</w:t>
      </w:r>
      <w:proofErr w:type="spellEnd"/>
      <w:r>
        <w:t xml:space="preserve"> </w:t>
      </w:r>
      <w:proofErr w:type="spellStart"/>
      <w:r>
        <w:t>en</w:t>
      </w:r>
      <w:proofErr w:type="spellEnd"/>
      <w:r>
        <w:t xml:space="preserve"> </w:t>
      </w:r>
      <w:proofErr w:type="spellStart"/>
      <w:r>
        <w:t>cuidado</w:t>
      </w:r>
      <w:proofErr w:type="spellEnd"/>
      <w:r>
        <w:t xml:space="preserve"> temporal (former foster youth), </w:t>
      </w:r>
      <w:proofErr w:type="spellStart"/>
      <w:r>
        <w:t>visite</w:t>
      </w:r>
      <w:proofErr w:type="spellEnd"/>
      <w:r>
        <w:t xml:space="preserve">:  </w:t>
      </w:r>
      <w:hyperlink r:id="rId10" w:history="1">
        <w:r w:rsidRPr="000416D0">
          <w:rPr>
            <w:rStyle w:val="Hyperlink"/>
          </w:rPr>
          <w:t>http://dhcs.ca.gov/FFY</w:t>
        </w:r>
      </w:hyperlink>
      <w:r>
        <w:t xml:space="preserve"> </w:t>
      </w:r>
      <w:r>
        <w:t xml:space="preserve"> </w:t>
      </w:r>
      <w:proofErr w:type="spellStart"/>
      <w:r>
        <w:t>o</w:t>
      </w:r>
      <w:proofErr w:type="spellEnd"/>
      <w:r>
        <w:t xml:space="preserve"> </w:t>
      </w:r>
      <w:hyperlink r:id="rId11" w:history="1">
        <w:r w:rsidRPr="000416D0">
          <w:rPr>
            <w:rStyle w:val="Hyperlink"/>
          </w:rPr>
          <w:t>http://www.coveredtil26.org</w:t>
        </w:r>
      </w:hyperlink>
      <w:r>
        <w:t xml:space="preserve"> </w:t>
      </w:r>
    </w:p>
    <w:sectPr w:rsidR="004A3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2B"/>
    <w:rsid w:val="00006715"/>
    <w:rsid w:val="004A385C"/>
    <w:rsid w:val="004A57D6"/>
    <w:rsid w:val="00875DAF"/>
    <w:rsid w:val="00A5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07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07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hcs.ca.gov/FF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veredtil26.org" TargetMode="External"/><Relationship Id="rId5" Type="http://schemas.microsoft.com/office/2007/relationships/stylesWithEffects" Target="stylesWithEffects.xml"/><Relationship Id="rId10" Type="http://schemas.openxmlformats.org/officeDocument/2006/relationships/hyperlink" Target="http://dhcs.ca.gov/FFY" TargetMode="External"/><Relationship Id="rId4" Type="http://schemas.openxmlformats.org/officeDocument/2006/relationships/styles" Target="styles.xml"/><Relationship Id="rId9" Type="http://schemas.openxmlformats.org/officeDocument/2006/relationships/hyperlink" Target="http://www.coveredtil26.org" TargetMode="Externa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663141D76A1F3E45A726124B9A036A06" ma:contentTypeVersion="36" ma:contentTypeDescription="This is the Custom Document Type for use by DHCS" ma:contentTypeScope="" ma:versionID="27f0d9aed2ae4fcf02ae73ca46db83ac">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7</Value>
    </TaxCatchAll>
    <Reading_x0020_Level xmlns="c1c1dc04-eeda-4b6e-b2df-40979f5da1d3">7</Reading_x0020_Level>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Eligibility</TermName>
          <TermId xmlns="http://schemas.microsoft.com/office/infopath/2007/PartnerControls">bb028752-9124-4a8b-a534-67faa7060e35</TermId>
        </TermInfo>
      </Terms>
    </o68eaf9243684232b2418c37bbb152dc>
    <Abstract xmlns="69bc34b3-1921-46c7-8c7a-d18363374b4b">Former Foster Youth Flyer - Exiting Youth (text only)</Abstract>
    <PublishingContactName xmlns="http://schemas.microsoft.com/sharepoint/v3">MCED</PublishingContactName>
    <TAGAge xmlns="69bc34b3-1921-46c7-8c7a-d18363374b4b" xsi:nil="true"/>
    <_dlc_DocId xmlns="69bc34b3-1921-46c7-8c7a-d18363374b4b">DHCSDOC-1848045467-738</_dlc_DocId>
    <_dlc_DocIdUrl xmlns="69bc34b3-1921-46c7-8c7a-d18363374b4b">
      <Url>http://dhcs2016prod:88/services/medi-cal/eligibility/_layouts/15/DocIdRedir.aspx?ID=DHCSDOC-1848045467-738</Url>
      <Description>DHCSDOC-1848045467-738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9622A8-ECC6-4A27-9958-8E369D609299}"/>
</file>

<file path=customXml/itemProps2.xml><?xml version="1.0" encoding="utf-8"?>
<ds:datastoreItem xmlns:ds="http://schemas.openxmlformats.org/officeDocument/2006/customXml" ds:itemID="{5F4AD27E-328F-42C4-BBAB-5031016C0CFF}"/>
</file>

<file path=customXml/itemProps3.xml><?xml version="1.0" encoding="utf-8"?>
<ds:datastoreItem xmlns:ds="http://schemas.openxmlformats.org/officeDocument/2006/customXml" ds:itemID="{C06F9AE7-AFC0-4975-84A0-2A157BD24125}"/>
</file>

<file path=customXml/itemProps4.xml><?xml version="1.0" encoding="utf-8"?>
<ds:datastoreItem xmlns:ds="http://schemas.openxmlformats.org/officeDocument/2006/customXml" ds:itemID="{7C4F327A-99B1-4FD2-A2A8-10E5A9A08375}"/>
</file>

<file path=customXml/itemProps5.xml><?xml version="1.0" encoding="utf-8"?>
<ds:datastoreItem xmlns:ds="http://schemas.openxmlformats.org/officeDocument/2006/customXml" ds:itemID="{3D0801FC-61F2-4AD8-B603-3854553E36C2}"/>
</file>

<file path=docProps/app.xml><?xml version="1.0" encoding="utf-8"?>
<Properties xmlns="http://schemas.openxmlformats.org/officeDocument/2006/extended-properties" xmlns:vt="http://schemas.openxmlformats.org/officeDocument/2006/docPropsVTypes">
  <Template>Normal.dotm</Template>
  <TotalTime>21</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Former Foster Youth Flyer - Exiting Youth (text only)</dc:title>
  <dc:creator>Camarena, Leejuan (OPA)@DHCS</dc:creator>
  <cp:keywords>FFY,former,foster,youth,flyer,exiting,fillable,text only</cp:keywords>
  <cp:lastModifiedBy>Windows User</cp:lastModifiedBy>
  <cp:revision>2</cp:revision>
  <dcterms:created xsi:type="dcterms:W3CDTF">2015-08-03T20:44:00Z</dcterms:created>
  <dcterms:modified xsi:type="dcterms:W3CDTF">2015-10-12T21:48:00Z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0x010100EEE380F46F125946A8B4C4C90D9FFCDC00663141D76A1F3E45A726124B9A036A06</vt:lpwstr>
  </property>
  <property fmtid="{D5CDD505-2E9C-101B-9397-08002B2CF9AE}" pid="3" name="_dlc_DocIdItemGuid">
    <vt:lpwstr>2b9b01c5-0972-482f-a2e1-20fa072b8e84</vt:lpwstr>
  </property>
  <property fmtid="{D5CDD505-2E9C-101B-9397-08002B2CF9AE}" pid="4" name="Remediated">
    <vt:bool>false</vt:bool>
  </property>
  <property fmtid="{D5CDD505-2E9C-101B-9397-08002B2CF9AE}" pid="5" name="Organization">
    <vt:lpwstr>58</vt:lpwstr>
  </property>
  <property fmtid="{D5CDD505-2E9C-101B-9397-08002B2CF9AE}" pid="6" name="Division">
    <vt:lpwstr>7;#Medi-Cal Eligibility|bb028752-9124-4a8b-a534-67faa7060e35</vt:lpwstr>
  </property>
</Properties>
</file>