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05" w:rsidRPr="00DB2C96" w:rsidRDefault="009B3C05" w:rsidP="009B3C05">
      <w:pPr>
        <w:spacing w:after="0" w:line="240" w:lineRule="auto"/>
        <w:rPr>
          <w:sz w:val="22"/>
          <w:szCs w:val="22"/>
        </w:rPr>
      </w:pPr>
      <w:r w:rsidRPr="00DB2C96">
        <w:rPr>
          <w:sz w:val="22"/>
          <w:szCs w:val="22"/>
        </w:rPr>
        <w:t>In order to assist the State assessment team in determining compliance with the new Federal Home and Community-Based (HCB) Setting requirements, please complete the following self-assessment survey.</w:t>
      </w:r>
      <w:r w:rsidR="00A761D2" w:rsidRPr="00DB2C96">
        <w:rPr>
          <w:sz w:val="22"/>
          <w:szCs w:val="22"/>
        </w:rPr>
        <w:t xml:space="preserve">  Please complete all questions unless otherwise noted as “optional.”</w:t>
      </w:r>
    </w:p>
    <w:p w:rsidR="009B3C05" w:rsidRPr="00DB2C96" w:rsidRDefault="009B3C05" w:rsidP="009B3C05">
      <w:pPr>
        <w:spacing w:after="0" w:line="240" w:lineRule="auto"/>
        <w:rPr>
          <w:sz w:val="22"/>
          <w:szCs w:val="22"/>
        </w:rPr>
      </w:pPr>
    </w:p>
    <w:p w:rsidR="009B3C05" w:rsidRPr="00DB2C96" w:rsidRDefault="009B3C05" w:rsidP="009B3C05">
      <w:pPr>
        <w:spacing w:after="0" w:line="240" w:lineRule="auto"/>
        <w:rPr>
          <w:sz w:val="22"/>
          <w:szCs w:val="22"/>
        </w:rPr>
      </w:pPr>
      <w:r w:rsidRPr="00DB2C96">
        <w:rPr>
          <w:sz w:val="22"/>
          <w:szCs w:val="22"/>
        </w:rPr>
        <w:t>NOTE: please attach the following when this survey is returned:</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the facility’s license/certification/registration/other.</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any brochures or publicly-available information regarding the facility (optional).  If such information is provided and a question(s) below asks for information that is in the brochure, simply note “see brochure” in the response to the question.</w:t>
      </w:r>
    </w:p>
    <w:p w:rsidR="009B3C05" w:rsidRPr="00DB2C96" w:rsidRDefault="009B3C05"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298"/>
      </w:tblGrid>
      <w:tr w:rsidR="00E77C25" w:rsidRPr="00DB2C96" w:rsidTr="00712921">
        <w:trPr>
          <w:tblHeader/>
        </w:trPr>
        <w:tc>
          <w:tcPr>
            <w:tcW w:w="2430" w:type="dxa"/>
          </w:tcPr>
          <w:p w:rsidR="00E77C25" w:rsidRPr="00F376C7" w:rsidRDefault="002D3E4A" w:rsidP="00E77C25">
            <w:pPr>
              <w:jc w:val="center"/>
              <w:rPr>
                <w:b/>
                <w:sz w:val="22"/>
                <w:szCs w:val="22"/>
              </w:rPr>
            </w:pPr>
            <w:r w:rsidRPr="00F376C7">
              <w:rPr>
                <w:b/>
                <w:sz w:val="22"/>
                <w:szCs w:val="22"/>
              </w:rPr>
              <w:t xml:space="preserve">Federal Requirement </w:t>
            </w:r>
            <w:r w:rsidR="002B632E" w:rsidRPr="00F376C7">
              <w:rPr>
                <w:b/>
                <w:sz w:val="22"/>
                <w:szCs w:val="22"/>
              </w:rPr>
              <w:t>Category</w:t>
            </w:r>
          </w:p>
        </w:tc>
        <w:tc>
          <w:tcPr>
            <w:tcW w:w="3960" w:type="dxa"/>
          </w:tcPr>
          <w:p w:rsidR="00E77C25" w:rsidRPr="00F376C7" w:rsidRDefault="00ED02A4" w:rsidP="00E77C25">
            <w:pPr>
              <w:jc w:val="center"/>
              <w:rPr>
                <w:b/>
                <w:sz w:val="22"/>
                <w:szCs w:val="22"/>
              </w:rPr>
            </w:pPr>
            <w:r w:rsidRPr="00F376C7">
              <w:rPr>
                <w:b/>
                <w:sz w:val="22"/>
                <w:szCs w:val="22"/>
              </w:rPr>
              <w:t xml:space="preserve">Specific </w:t>
            </w:r>
            <w:r w:rsidR="00E77C25" w:rsidRPr="00F376C7">
              <w:rPr>
                <w:b/>
                <w:sz w:val="22"/>
                <w:szCs w:val="22"/>
              </w:rPr>
              <w:t>Question</w:t>
            </w:r>
          </w:p>
        </w:tc>
        <w:tc>
          <w:tcPr>
            <w:tcW w:w="8298" w:type="dxa"/>
          </w:tcPr>
          <w:p w:rsidR="00E77C25" w:rsidRPr="00F376C7" w:rsidRDefault="00E77C25" w:rsidP="00E77C25">
            <w:pPr>
              <w:jc w:val="center"/>
              <w:rPr>
                <w:b/>
                <w:sz w:val="22"/>
                <w:szCs w:val="22"/>
              </w:rPr>
            </w:pPr>
            <w:r w:rsidRPr="00F376C7">
              <w:rPr>
                <w:b/>
                <w:sz w:val="22"/>
                <w:szCs w:val="22"/>
              </w:rPr>
              <w:t>Response</w:t>
            </w:r>
          </w:p>
        </w:tc>
      </w:tr>
      <w:tr w:rsidR="00C115F8" w:rsidRPr="00DB2C96" w:rsidTr="00712921">
        <w:tc>
          <w:tcPr>
            <w:tcW w:w="2430" w:type="dxa"/>
            <w:vMerge w:val="restart"/>
          </w:tcPr>
          <w:p w:rsidR="00C115F8" w:rsidRPr="00F376C7" w:rsidRDefault="00C115F8" w:rsidP="00E77C25">
            <w:pPr>
              <w:rPr>
                <w:sz w:val="22"/>
                <w:szCs w:val="22"/>
              </w:rPr>
            </w:pPr>
          </w:p>
          <w:p w:rsidR="00C115F8" w:rsidRPr="00F376C7" w:rsidRDefault="00C115F8" w:rsidP="00E77C25">
            <w:pPr>
              <w:rPr>
                <w:b/>
                <w:sz w:val="22"/>
                <w:szCs w:val="22"/>
              </w:rPr>
            </w:pPr>
            <w:r w:rsidRPr="00F376C7">
              <w:rPr>
                <w:b/>
                <w:sz w:val="22"/>
                <w:szCs w:val="22"/>
              </w:rPr>
              <w:t>General Questions</w:t>
            </w:r>
          </w:p>
        </w:tc>
        <w:tc>
          <w:tcPr>
            <w:tcW w:w="3960" w:type="dxa"/>
          </w:tcPr>
          <w:p w:rsidR="00C115F8" w:rsidRPr="00F376C7" w:rsidRDefault="00C115F8" w:rsidP="00A32919">
            <w:pPr>
              <w:pStyle w:val="ListParagraph"/>
              <w:numPr>
                <w:ilvl w:val="0"/>
                <w:numId w:val="2"/>
              </w:numPr>
              <w:rPr>
                <w:sz w:val="22"/>
                <w:szCs w:val="22"/>
              </w:rPr>
            </w:pPr>
            <w:r w:rsidRPr="00F376C7">
              <w:rPr>
                <w:sz w:val="22"/>
                <w:szCs w:val="22"/>
              </w:rPr>
              <w:t xml:space="preserve">Is the HCB setting a residential or non-residential setting?  </w:t>
            </w:r>
          </w:p>
          <w:p w:rsidR="00A32919" w:rsidRPr="00F376C7" w:rsidRDefault="00A32919" w:rsidP="00A32919">
            <w:pPr>
              <w:pStyle w:val="ListParagraph"/>
              <w:ind w:left="360"/>
              <w:rPr>
                <w:sz w:val="22"/>
                <w:szCs w:val="22"/>
              </w:rPr>
            </w:pPr>
          </w:p>
        </w:tc>
        <w:tc>
          <w:tcPr>
            <w:tcW w:w="8298" w:type="dxa"/>
          </w:tcPr>
          <w:p w:rsidR="00C115F8" w:rsidRPr="00F376C7" w:rsidRDefault="00C115F8" w:rsidP="00E77C25">
            <w:pPr>
              <w:rPr>
                <w:sz w:val="22"/>
                <w:szCs w:val="22"/>
              </w:rPr>
            </w:pPr>
            <w:r w:rsidRPr="00F376C7">
              <w:rPr>
                <w:sz w:val="22"/>
                <w:szCs w:val="22"/>
              </w:rPr>
              <w:t>Residential O</w:t>
            </w:r>
            <w:r w:rsidRPr="00F376C7">
              <w:rPr>
                <w:sz w:val="22"/>
                <w:szCs w:val="22"/>
              </w:rPr>
              <w:tab/>
            </w:r>
            <w:r w:rsidRPr="00F376C7">
              <w:rPr>
                <w:sz w:val="22"/>
                <w:szCs w:val="22"/>
              </w:rPr>
              <w:tab/>
              <w:t>Non-Residential O</w:t>
            </w:r>
          </w:p>
          <w:p w:rsidR="00495D11" w:rsidRPr="00F376C7" w:rsidRDefault="00495D11" w:rsidP="00E77C25">
            <w:pPr>
              <w:rPr>
                <w:sz w:val="22"/>
                <w:szCs w:val="22"/>
              </w:rPr>
            </w:pPr>
          </w:p>
          <w:p w:rsidR="00495D11" w:rsidRPr="00F376C7" w:rsidRDefault="00495D11" w:rsidP="00E77C25">
            <w:pPr>
              <w:rPr>
                <w:sz w:val="22"/>
                <w:szCs w:val="22"/>
              </w:rPr>
            </w:pPr>
            <w:r w:rsidRPr="00F376C7">
              <w:rPr>
                <w:sz w:val="22"/>
                <w:szCs w:val="22"/>
              </w:rPr>
              <w:t>Note: if this is a residential setting do not complete this form, please obtain the Residential Setting form.</w:t>
            </w:r>
          </w:p>
          <w:p w:rsidR="00495D11" w:rsidRPr="00F376C7" w:rsidRDefault="00495D11" w:rsidP="00E77C25">
            <w:pPr>
              <w:rPr>
                <w:sz w:val="22"/>
                <w:szCs w:val="22"/>
              </w:rPr>
            </w:pPr>
          </w:p>
        </w:tc>
      </w:tr>
      <w:tr w:rsidR="00495D11" w:rsidRPr="00DB2C96" w:rsidTr="00712921">
        <w:tc>
          <w:tcPr>
            <w:tcW w:w="2430" w:type="dxa"/>
            <w:vMerge/>
          </w:tcPr>
          <w:p w:rsidR="00495D11" w:rsidRPr="00F376C7" w:rsidRDefault="00495D11" w:rsidP="00E77C25">
            <w:pPr>
              <w:rPr>
                <w:sz w:val="22"/>
                <w:szCs w:val="22"/>
              </w:rPr>
            </w:pPr>
          </w:p>
        </w:tc>
        <w:tc>
          <w:tcPr>
            <w:tcW w:w="3960" w:type="dxa"/>
          </w:tcPr>
          <w:p w:rsidR="00495D11" w:rsidRPr="00F376C7" w:rsidRDefault="00495D11"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495D11" w:rsidRPr="00F376C7" w:rsidRDefault="00495D11" w:rsidP="00495D11">
            <w:pPr>
              <w:pStyle w:val="ListParagraph"/>
              <w:ind w:left="360"/>
              <w:rPr>
                <w:sz w:val="22"/>
                <w:szCs w:val="22"/>
              </w:rPr>
            </w:pPr>
          </w:p>
        </w:tc>
        <w:tc>
          <w:tcPr>
            <w:tcW w:w="8298" w:type="dxa"/>
          </w:tcPr>
          <w:p w:rsidR="00495D11" w:rsidRPr="00F376C7" w:rsidRDefault="00495D11"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provide a brief description of the HCB setting.</w:t>
            </w:r>
            <w:r w:rsidR="00474F4D" w:rsidRPr="00F376C7">
              <w:rPr>
                <w:sz w:val="22"/>
                <w:szCs w:val="22"/>
              </w:rPr>
              <w:t xml:space="preserve">  What is the capacity of the setting?</w:t>
            </w:r>
            <w:r w:rsidRPr="00F376C7">
              <w:rPr>
                <w:sz w:val="22"/>
                <w:szCs w:val="22"/>
              </w:rPr>
              <w:t xml:space="preserve">  Does the setting have a specific focus or cater to a particular population?  Please briefly describe the population served by the HCB setting.</w:t>
            </w:r>
            <w:r w:rsidR="00474F4D" w:rsidRPr="00F376C7">
              <w:rPr>
                <w:sz w:val="22"/>
                <w:szCs w:val="22"/>
              </w:rPr>
              <w:t xml:space="preserve">  Please briefly describe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495D11" w:rsidRDefault="00495D11" w:rsidP="00E77C25">
            <w:pPr>
              <w:rPr>
                <w:sz w:val="22"/>
                <w:szCs w:val="22"/>
              </w:rPr>
            </w:pPr>
            <w:r w:rsidRPr="00F376C7">
              <w:rPr>
                <w:sz w:val="22"/>
                <w:szCs w:val="22"/>
              </w:rPr>
              <w:t>Other description if applicable (optional):</w:t>
            </w:r>
          </w:p>
          <w:p w:rsidR="00162269" w:rsidRPr="00F376C7" w:rsidRDefault="00162269" w:rsidP="00E77C25">
            <w:pPr>
              <w:rPr>
                <w:sz w:val="22"/>
                <w:szCs w:val="22"/>
              </w:rPr>
            </w:pP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 xml:space="preserve">Please briefly describe the services/supports provided by the </w:t>
            </w:r>
            <w:r w:rsidRPr="00F376C7">
              <w:rPr>
                <w:sz w:val="22"/>
                <w:szCs w:val="22"/>
              </w:rPr>
              <w:lastRenderedPageBreak/>
              <w:t>HCB setting.</w:t>
            </w:r>
            <w:r w:rsidR="002B632E" w:rsidRPr="00F376C7">
              <w:rPr>
                <w:sz w:val="22"/>
                <w:szCs w:val="22"/>
              </w:rPr>
              <w:t xml:space="preserve">  Does the setting provide both on-site and off-site services?</w:t>
            </w:r>
            <w:r w:rsidRPr="00F376C7">
              <w:rPr>
                <w:sz w:val="22"/>
                <w:szCs w:val="22"/>
              </w:rPr>
              <w:t xml:space="preserve">  Are the services primarily medical or non-medical?</w:t>
            </w:r>
          </w:p>
          <w:p w:rsidR="00C115F8" w:rsidRPr="00F376C7" w:rsidRDefault="00C115F8" w:rsidP="00E77C25">
            <w:pPr>
              <w:rPr>
                <w:sz w:val="22"/>
                <w:szCs w:val="22"/>
              </w:rPr>
            </w:pPr>
          </w:p>
        </w:tc>
        <w:tc>
          <w:tcPr>
            <w:tcW w:w="8298" w:type="dxa"/>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Default="002B632E" w:rsidP="00E77C25">
            <w:pPr>
              <w:rPr>
                <w:sz w:val="22"/>
                <w:szCs w:val="22"/>
              </w:rPr>
            </w:pPr>
          </w:p>
          <w:p w:rsidR="00162269" w:rsidRPr="00F376C7" w:rsidRDefault="00162269" w:rsidP="00E77C25">
            <w:pPr>
              <w:rPr>
                <w:sz w:val="22"/>
                <w:szCs w:val="22"/>
              </w:rPr>
            </w:pPr>
          </w:p>
          <w:p w:rsidR="002B632E" w:rsidRPr="00F376C7" w:rsidRDefault="002B632E" w:rsidP="00E77C25">
            <w:pPr>
              <w:rPr>
                <w:sz w:val="22"/>
                <w:szCs w:val="22"/>
              </w:rPr>
            </w:pPr>
            <w:r w:rsidRPr="00F376C7">
              <w:rPr>
                <w:sz w:val="22"/>
                <w:szCs w:val="22"/>
              </w:rPr>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briefly describe the community in which the HCB setting is located (e.g., the HCB setting is located in a retirement community in which the majority of residents own their own homes).  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describe the process within the HCB setting for requesting a modification of any of the federal requirements for an individual resident</w:t>
            </w:r>
            <w:r w:rsidR="006E1EE1" w:rsidRPr="00F376C7">
              <w:rPr>
                <w:sz w:val="22"/>
                <w:szCs w:val="22"/>
              </w:rPr>
              <w:t xml:space="preserve"> (pursuant to the process described in the Federal regulations)</w:t>
            </w:r>
            <w:r w:rsidRPr="00F376C7">
              <w:rPr>
                <w:sz w:val="22"/>
                <w:szCs w:val="22"/>
              </w:rPr>
              <w:t>; such as the assessed need for restriction of a particular resident’s egress from the HCB setting.</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Process for Modification Request:</w:t>
            </w: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6E1EE1" w:rsidRPr="00F376C7" w:rsidRDefault="006E1EE1" w:rsidP="00495D11">
            <w:pPr>
              <w:rPr>
                <w:sz w:val="22"/>
                <w:szCs w:val="22"/>
              </w:rPr>
            </w:pPr>
          </w:p>
          <w:p w:rsidR="00495D11" w:rsidRPr="00F376C7" w:rsidRDefault="00495D11" w:rsidP="00495D11">
            <w:pPr>
              <w:rPr>
                <w:sz w:val="22"/>
                <w:szCs w:val="22"/>
              </w:rPr>
            </w:pPr>
            <w:r w:rsidRPr="00F376C7">
              <w:rPr>
                <w:sz w:val="22"/>
                <w:szCs w:val="22"/>
              </w:rPr>
              <w:t>Note: modification requests MUST include the person-centered care planning process and MUST be directed at the individual person, not to a group of persons.</w:t>
            </w:r>
          </w:p>
          <w:p w:rsidR="00495D11" w:rsidRPr="00F376C7" w:rsidRDefault="00495D11" w:rsidP="00495D11">
            <w:pPr>
              <w:rPr>
                <w:sz w:val="22"/>
                <w:szCs w:val="22"/>
              </w:rPr>
            </w:pPr>
          </w:p>
        </w:tc>
      </w:tr>
      <w:tr w:rsidR="00E64A38" w:rsidRPr="00DB2C96" w:rsidTr="00712921">
        <w:tc>
          <w:tcPr>
            <w:tcW w:w="2430" w:type="dxa"/>
            <w:vMerge w:val="restart"/>
          </w:tcPr>
          <w:p w:rsidR="002D3E4A" w:rsidRPr="00F376C7" w:rsidRDefault="002D3E4A" w:rsidP="002D3E4A">
            <w:pPr>
              <w:pStyle w:val="ListParagraph"/>
              <w:ind w:left="0"/>
              <w:rPr>
                <w:i/>
                <w:sz w:val="22"/>
                <w:szCs w:val="22"/>
              </w:rPr>
            </w:pPr>
            <w:r w:rsidRPr="00F376C7">
              <w:rPr>
                <w:i/>
                <w:sz w:val="22"/>
                <w:szCs w:val="22"/>
              </w:rPr>
              <w:t xml:space="preserve">1. The setting is integrated in and supports full access to the greater community, including opportunities to seek </w:t>
            </w:r>
            <w:r w:rsidRPr="00F376C7">
              <w:rPr>
                <w:i/>
                <w:sz w:val="22"/>
                <w:szCs w:val="22"/>
              </w:rPr>
              <w:lastRenderedPageBreak/>
              <w:t>employment and work in competitive integrated settings, engage in community life, control personal resources, and receive services in the community, to the same degree of access as individuals not receiving Medicaid HCB Services.</w:t>
            </w:r>
          </w:p>
          <w:p w:rsidR="00E64A38" w:rsidRPr="00F376C7" w:rsidRDefault="00E64A38" w:rsidP="002D3E4A">
            <w:pPr>
              <w:rPr>
                <w:i/>
                <w:sz w:val="22"/>
                <w:szCs w:val="22"/>
              </w:rPr>
            </w:pPr>
          </w:p>
        </w:tc>
        <w:tc>
          <w:tcPr>
            <w:tcW w:w="3960" w:type="dxa"/>
          </w:tcPr>
          <w:p w:rsidR="00E64A38" w:rsidRPr="00F376C7" w:rsidRDefault="00E64A38" w:rsidP="0015625D">
            <w:pPr>
              <w:pStyle w:val="ListParagraph"/>
              <w:numPr>
                <w:ilvl w:val="0"/>
                <w:numId w:val="3"/>
              </w:numPr>
              <w:rPr>
                <w:sz w:val="22"/>
                <w:szCs w:val="22"/>
              </w:rPr>
            </w:pPr>
            <w:r w:rsidRPr="00F376C7">
              <w:rPr>
                <w:sz w:val="22"/>
                <w:szCs w:val="22"/>
              </w:rPr>
              <w:lastRenderedPageBreak/>
              <w:t>Do the participants have the freedom to move about inside and outside the HCB setting or are they primarily restricted to one room or area?</w:t>
            </w:r>
            <w:r w:rsidR="00D478DA" w:rsidRPr="00F376C7">
              <w:rPr>
                <w:sz w:val="22"/>
                <w:szCs w:val="22"/>
              </w:rPr>
              <w:t xml:space="preserve">  If </w:t>
            </w:r>
            <w:r w:rsidR="00F376C7">
              <w:rPr>
                <w:sz w:val="22"/>
                <w:szCs w:val="22"/>
              </w:rPr>
              <w:t>restricted</w:t>
            </w:r>
            <w:r w:rsidR="00D478DA" w:rsidRPr="00F376C7">
              <w:rPr>
                <w:sz w:val="22"/>
                <w:szCs w:val="22"/>
              </w:rPr>
              <w:t>, please explain.</w:t>
            </w:r>
          </w:p>
        </w:tc>
        <w:tc>
          <w:tcPr>
            <w:tcW w:w="8298" w:type="dxa"/>
          </w:tcPr>
          <w:p w:rsidR="00E64A38" w:rsidRPr="00F376C7" w:rsidRDefault="00E64A38" w:rsidP="00AD0970">
            <w:pPr>
              <w:rPr>
                <w:sz w:val="22"/>
                <w:szCs w:val="22"/>
              </w:rPr>
            </w:pPr>
            <w:r w:rsidRPr="00F376C7">
              <w:rPr>
                <w:sz w:val="22"/>
                <w:szCs w:val="22"/>
              </w:rPr>
              <w:t xml:space="preserve">Freedom of Movement: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Restrictions:</w:t>
            </w:r>
            <w:r w:rsidRPr="00F376C7">
              <w:rPr>
                <w:sz w:val="22"/>
                <w:szCs w:val="22"/>
              </w:rPr>
              <w:tab/>
              <w:t>Yes O</w:t>
            </w:r>
            <w:r w:rsidRPr="00F376C7">
              <w:rPr>
                <w:sz w:val="22"/>
                <w:szCs w:val="22"/>
              </w:rPr>
              <w:tab/>
            </w:r>
            <w:r w:rsidRPr="00F376C7">
              <w:rPr>
                <w:sz w:val="22"/>
                <w:szCs w:val="22"/>
              </w:rPr>
              <w:tab/>
              <w:t>No O</w:t>
            </w:r>
          </w:p>
          <w:p w:rsidR="00D478DA" w:rsidRPr="00F376C7" w:rsidRDefault="00D478DA" w:rsidP="00AD0970">
            <w:pPr>
              <w:rPr>
                <w:sz w:val="22"/>
                <w:szCs w:val="22"/>
              </w:rPr>
            </w:pPr>
          </w:p>
          <w:p w:rsidR="00D478DA" w:rsidRPr="00F376C7" w:rsidRDefault="00D478DA" w:rsidP="00AD0970">
            <w:pPr>
              <w:rPr>
                <w:sz w:val="22"/>
                <w:szCs w:val="22"/>
              </w:rPr>
            </w:pPr>
            <w:r w:rsidRPr="00F376C7">
              <w:rPr>
                <w:sz w:val="22"/>
                <w:szCs w:val="22"/>
              </w:rPr>
              <w:t>If yes, please explain:</w:t>
            </w:r>
          </w:p>
          <w:p w:rsidR="00E64A38" w:rsidRPr="00F376C7" w:rsidRDefault="00E64A38" w:rsidP="00AD0970">
            <w:pPr>
              <w:rPr>
                <w:sz w:val="22"/>
                <w:szCs w:val="22"/>
              </w:rPr>
            </w:pPr>
          </w:p>
          <w:p w:rsidR="00D478DA" w:rsidRPr="00F376C7" w:rsidRDefault="00D478DA" w:rsidP="00AD0970">
            <w:pPr>
              <w:rPr>
                <w:sz w:val="22"/>
                <w:szCs w:val="22"/>
              </w:rPr>
            </w:pPr>
          </w:p>
          <w:p w:rsidR="00E64A38" w:rsidRPr="00F376C7" w:rsidRDefault="00E64A38" w:rsidP="00AD0970">
            <w:pPr>
              <w:rPr>
                <w:sz w:val="22"/>
                <w:szCs w:val="22"/>
              </w:rPr>
            </w:pPr>
            <w:r w:rsidRPr="00F376C7">
              <w:rPr>
                <w:sz w:val="22"/>
                <w:szCs w:val="22"/>
              </w:rPr>
              <w:t>Comments (optional):</w:t>
            </w:r>
          </w:p>
          <w:p w:rsidR="00E64A38" w:rsidRPr="00F376C7" w:rsidRDefault="00E64A38" w:rsidP="00AD0970">
            <w:pPr>
              <w:rPr>
                <w:sz w:val="22"/>
                <w:szCs w:val="22"/>
              </w:rPr>
            </w:pPr>
          </w:p>
          <w:p w:rsidR="00E64A38" w:rsidRPr="00F376C7" w:rsidRDefault="00E64A38" w:rsidP="00AD0970">
            <w:pPr>
              <w:rPr>
                <w:sz w:val="22"/>
                <w:szCs w:val="22"/>
              </w:rPr>
            </w:pPr>
          </w:p>
          <w:p w:rsidR="00D478DA" w:rsidRPr="00F376C7" w:rsidRDefault="00D478DA" w:rsidP="00AD0970">
            <w:pPr>
              <w:rPr>
                <w:sz w:val="22"/>
                <w:szCs w:val="22"/>
              </w:rPr>
            </w:pP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Are there resources in the larger community, outside the HCB setting that is available to the participants; such as convenience stores, hair salons, grocery stores, service agencies (insurance offices, tax offices), etc.?</w:t>
            </w:r>
            <w:r w:rsidR="00A23DF0">
              <w:rPr>
                <w:sz w:val="22"/>
                <w:szCs w:val="22"/>
              </w:rPr>
              <w:t xml:space="preserve">  If no, please explain.</w:t>
            </w:r>
          </w:p>
          <w:p w:rsidR="00E64A38" w:rsidRPr="00F376C7" w:rsidRDefault="00E64A38" w:rsidP="000F2618">
            <w:pPr>
              <w:rPr>
                <w:sz w:val="22"/>
                <w:szCs w:val="22"/>
              </w:rPr>
            </w:pPr>
          </w:p>
        </w:tc>
        <w:tc>
          <w:tcPr>
            <w:tcW w:w="8298" w:type="dxa"/>
          </w:tcPr>
          <w:p w:rsidR="00A23DF0" w:rsidRDefault="00E64A38" w:rsidP="00AD0970">
            <w:pPr>
              <w:rPr>
                <w:sz w:val="22"/>
                <w:szCs w:val="22"/>
              </w:rPr>
            </w:pPr>
            <w:r w:rsidRPr="00F376C7">
              <w:rPr>
                <w:sz w:val="22"/>
                <w:szCs w:val="22"/>
              </w:rPr>
              <w:t>Resources Available:</w:t>
            </w:r>
            <w:r w:rsidRPr="00F376C7">
              <w:rPr>
                <w:sz w:val="22"/>
                <w:szCs w:val="22"/>
              </w:rPr>
              <w:tab/>
            </w:r>
            <w:r w:rsidRPr="00F376C7">
              <w:rPr>
                <w:sz w:val="22"/>
                <w:szCs w:val="22"/>
              </w:rPr>
              <w:tab/>
              <w:t>Yes O</w:t>
            </w:r>
            <w:r w:rsidRPr="00F376C7">
              <w:rPr>
                <w:sz w:val="22"/>
                <w:szCs w:val="22"/>
              </w:rPr>
              <w:tab/>
            </w:r>
            <w:r w:rsidRPr="00F376C7">
              <w:rPr>
                <w:sz w:val="22"/>
                <w:szCs w:val="22"/>
              </w:rPr>
              <w:tab/>
              <w:t xml:space="preserve">No O </w:t>
            </w:r>
          </w:p>
          <w:p w:rsidR="00A23DF0" w:rsidRDefault="00A23DF0" w:rsidP="00AD0970">
            <w:pPr>
              <w:rPr>
                <w:sz w:val="22"/>
                <w:szCs w:val="22"/>
              </w:rPr>
            </w:pPr>
          </w:p>
          <w:p w:rsidR="00A23DF0" w:rsidRPr="00A23DF0" w:rsidRDefault="00A23DF0" w:rsidP="00A23DF0">
            <w:pPr>
              <w:rPr>
                <w:sz w:val="22"/>
                <w:szCs w:val="22"/>
              </w:rPr>
            </w:pPr>
            <w:r w:rsidRPr="00A23DF0">
              <w:rPr>
                <w:sz w:val="22"/>
                <w:szCs w:val="22"/>
              </w:rPr>
              <w:t xml:space="preserve">If </w:t>
            </w:r>
            <w:r>
              <w:rPr>
                <w:sz w:val="22"/>
                <w:szCs w:val="22"/>
              </w:rPr>
              <w:t>N</w:t>
            </w:r>
            <w:r w:rsidRPr="00A23DF0">
              <w:rPr>
                <w:sz w:val="22"/>
                <w:szCs w:val="22"/>
              </w:rPr>
              <w:t xml:space="preserve">o, </w:t>
            </w:r>
            <w:r>
              <w:rPr>
                <w:sz w:val="22"/>
                <w:szCs w:val="22"/>
              </w:rPr>
              <w:t>Please E</w:t>
            </w:r>
            <w:r w:rsidRPr="00A23DF0">
              <w:rPr>
                <w:sz w:val="22"/>
                <w:szCs w:val="22"/>
              </w:rPr>
              <w:t>xplain</w:t>
            </w:r>
            <w:r>
              <w:rPr>
                <w:sz w:val="22"/>
                <w:szCs w:val="22"/>
              </w:rPr>
              <w:t>:</w:t>
            </w:r>
          </w:p>
          <w:p w:rsidR="00E64A38" w:rsidRPr="00F376C7" w:rsidRDefault="00E64A38" w:rsidP="00AD0970">
            <w:pPr>
              <w:rPr>
                <w:sz w:val="22"/>
                <w:szCs w:val="22"/>
              </w:rPr>
            </w:pPr>
            <w:r w:rsidRPr="00F376C7">
              <w:rPr>
                <w:sz w:val="22"/>
                <w:szCs w:val="22"/>
              </w:rPr>
              <w:tab/>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 xml:space="preserve">Do participants </w:t>
            </w:r>
            <w:r w:rsidRPr="00F376C7">
              <w:rPr>
                <w:sz w:val="22"/>
                <w:szCs w:val="22"/>
                <w:u w:val="single"/>
              </w:rPr>
              <w:t>regularly</w:t>
            </w:r>
            <w:r w:rsidRPr="00F376C7">
              <w:rPr>
                <w:sz w:val="22"/>
                <w:szCs w:val="22"/>
              </w:rPr>
              <w:t xml:space="preserve"> receive information regarding services in the broader community and access options, such as public bus/light rail, taxi/van services, special transportation providers, etc.?</w:t>
            </w:r>
          </w:p>
          <w:p w:rsidR="00D478DA" w:rsidRPr="00F376C7" w:rsidRDefault="00D478DA" w:rsidP="00D478DA">
            <w:pPr>
              <w:rPr>
                <w:sz w:val="22"/>
                <w:szCs w:val="22"/>
              </w:rPr>
            </w:pPr>
          </w:p>
          <w:p w:rsidR="00D478DA" w:rsidRPr="00F376C7" w:rsidRDefault="00D478DA" w:rsidP="00D478DA">
            <w:pPr>
              <w:rPr>
                <w:sz w:val="22"/>
                <w:szCs w:val="22"/>
              </w:rPr>
            </w:pPr>
            <w:r w:rsidRPr="00F376C7">
              <w:rPr>
                <w:sz w:val="22"/>
                <w:szCs w:val="22"/>
              </w:rPr>
              <w:t xml:space="preserve">Note: “Regularly” must be documented </w:t>
            </w:r>
            <w:r w:rsidR="008300B4" w:rsidRPr="00F376C7">
              <w:rPr>
                <w:sz w:val="22"/>
                <w:szCs w:val="22"/>
              </w:rPr>
              <w:t xml:space="preserve">as </w:t>
            </w:r>
            <w:r w:rsidRPr="00F376C7">
              <w:rPr>
                <w:sz w:val="22"/>
                <w:szCs w:val="22"/>
              </w:rPr>
              <w:t>defined in program policies and procedures.</w:t>
            </w:r>
          </w:p>
          <w:p w:rsidR="00E64A38" w:rsidRPr="00F376C7" w:rsidRDefault="00E64A38" w:rsidP="002F53A2">
            <w:pPr>
              <w:pStyle w:val="ListParagraph"/>
              <w:ind w:left="360"/>
              <w:rPr>
                <w:sz w:val="22"/>
                <w:szCs w:val="22"/>
              </w:rPr>
            </w:pPr>
          </w:p>
        </w:tc>
        <w:tc>
          <w:tcPr>
            <w:tcW w:w="8298" w:type="dxa"/>
          </w:tcPr>
          <w:p w:rsidR="00E64A38" w:rsidRPr="00F376C7" w:rsidRDefault="00E64A38" w:rsidP="00AD0970">
            <w:pPr>
              <w:rPr>
                <w:sz w:val="22"/>
                <w:szCs w:val="22"/>
              </w:rPr>
            </w:pPr>
            <w:r w:rsidRPr="00F376C7">
              <w:rPr>
                <w:sz w:val="22"/>
                <w:szCs w:val="22"/>
              </w:rPr>
              <w:t xml:space="preserve">Regular Information: </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15625D">
            <w:pPr>
              <w:pStyle w:val="ListParagraph"/>
              <w:numPr>
                <w:ilvl w:val="0"/>
                <w:numId w:val="3"/>
              </w:numPr>
              <w:rPr>
                <w:sz w:val="22"/>
                <w:szCs w:val="22"/>
              </w:rPr>
            </w:pPr>
            <w:r w:rsidRPr="00F376C7">
              <w:rPr>
                <w:sz w:val="22"/>
                <w:szCs w:val="22"/>
              </w:rPr>
              <w:t>Is the larger community, outside the HCB setting accessible to participants, such as easily walked routes or public transportation to and from community shopping and activities?</w:t>
            </w:r>
            <w:r w:rsidR="00A23DF0">
              <w:rPr>
                <w:sz w:val="22"/>
                <w:szCs w:val="22"/>
              </w:rPr>
              <w:t xml:space="preserve">  If no, please explain.</w:t>
            </w:r>
            <w:r w:rsidRPr="00F376C7">
              <w:rPr>
                <w:sz w:val="22"/>
                <w:szCs w:val="22"/>
              </w:rPr>
              <w:t xml:space="preserve">  Are there major impediments to access, such as major highways or busy intersections or few </w:t>
            </w:r>
            <w:r w:rsidRPr="00F376C7">
              <w:rPr>
                <w:sz w:val="22"/>
                <w:szCs w:val="22"/>
              </w:rPr>
              <w:lastRenderedPageBreak/>
              <w:t xml:space="preserve">sidewalks?  </w:t>
            </w:r>
            <w:r w:rsidR="00A23DF0">
              <w:rPr>
                <w:sz w:val="22"/>
                <w:szCs w:val="22"/>
              </w:rPr>
              <w:t>If yes, please explain.</w:t>
            </w:r>
          </w:p>
          <w:p w:rsidR="0015625D" w:rsidRDefault="0015625D" w:rsidP="0015625D">
            <w:pPr>
              <w:pStyle w:val="ListParagraph"/>
              <w:ind w:left="360"/>
              <w:rPr>
                <w:sz w:val="22"/>
                <w:szCs w:val="22"/>
              </w:rPr>
            </w:pPr>
          </w:p>
          <w:p w:rsidR="00081BAD" w:rsidRPr="00F074A0" w:rsidRDefault="00081BAD" w:rsidP="0015625D">
            <w:pPr>
              <w:pStyle w:val="ListParagraph"/>
              <w:ind w:left="360"/>
              <w:rPr>
                <w:sz w:val="22"/>
                <w:szCs w:val="22"/>
              </w:rPr>
            </w:pPr>
          </w:p>
        </w:tc>
        <w:tc>
          <w:tcPr>
            <w:tcW w:w="8298" w:type="dxa"/>
          </w:tcPr>
          <w:p w:rsidR="00E64A38" w:rsidRDefault="00E64A38" w:rsidP="00E77C25">
            <w:pPr>
              <w:rPr>
                <w:sz w:val="22"/>
                <w:szCs w:val="22"/>
              </w:rPr>
            </w:pPr>
            <w:r w:rsidRPr="00F376C7">
              <w:rPr>
                <w:sz w:val="22"/>
                <w:szCs w:val="22"/>
              </w:rPr>
              <w:lastRenderedPageBreak/>
              <w:t>Community Accessibility:</w:t>
            </w:r>
            <w:r w:rsidRPr="00F376C7">
              <w:rPr>
                <w:sz w:val="22"/>
                <w:szCs w:val="22"/>
              </w:rPr>
              <w:tab/>
              <w:t>Yes O</w:t>
            </w:r>
            <w:r w:rsidRPr="00F376C7">
              <w:rPr>
                <w:sz w:val="22"/>
                <w:szCs w:val="22"/>
              </w:rPr>
              <w:tab/>
            </w:r>
            <w:r w:rsidRPr="00F376C7">
              <w:rPr>
                <w:sz w:val="22"/>
                <w:szCs w:val="22"/>
              </w:rPr>
              <w:tab/>
              <w:t>No O</w:t>
            </w:r>
          </w:p>
          <w:p w:rsidR="00A23DF0" w:rsidRDefault="00A23DF0" w:rsidP="00E77C25">
            <w:pPr>
              <w:rPr>
                <w:sz w:val="22"/>
                <w:szCs w:val="22"/>
              </w:rPr>
            </w:pPr>
          </w:p>
          <w:p w:rsidR="00A23DF0" w:rsidRDefault="00A23DF0" w:rsidP="00E77C25">
            <w:pPr>
              <w:rPr>
                <w:sz w:val="22"/>
                <w:szCs w:val="22"/>
              </w:rPr>
            </w:pPr>
            <w:r>
              <w:rPr>
                <w:sz w:val="22"/>
                <w:szCs w:val="22"/>
              </w:rPr>
              <w:t>If No, Please explain:</w:t>
            </w:r>
          </w:p>
          <w:p w:rsidR="00162269" w:rsidRPr="00F376C7" w:rsidRDefault="00162269" w:rsidP="00E77C25">
            <w:pPr>
              <w:rPr>
                <w:sz w:val="22"/>
                <w:szCs w:val="22"/>
              </w:rPr>
            </w:pPr>
          </w:p>
          <w:p w:rsidR="00E64A38" w:rsidRPr="00F376C7" w:rsidRDefault="00E64A38" w:rsidP="00E77C25">
            <w:pPr>
              <w:rPr>
                <w:sz w:val="22"/>
                <w:szCs w:val="22"/>
              </w:rPr>
            </w:pPr>
          </w:p>
          <w:p w:rsidR="00E64A38" w:rsidRDefault="00E64A38" w:rsidP="00E77C25">
            <w:pPr>
              <w:rPr>
                <w:sz w:val="22"/>
                <w:szCs w:val="22"/>
              </w:rPr>
            </w:pPr>
            <w:r w:rsidRPr="00F376C7">
              <w:rPr>
                <w:sz w:val="22"/>
                <w:szCs w:val="22"/>
              </w:rPr>
              <w:t xml:space="preserve">Major Impediments: </w:t>
            </w:r>
            <w:r w:rsidRPr="00F376C7">
              <w:rPr>
                <w:sz w:val="22"/>
                <w:szCs w:val="22"/>
              </w:rPr>
              <w:tab/>
              <w:t>Yes O</w:t>
            </w:r>
            <w:r w:rsidRPr="00F376C7">
              <w:rPr>
                <w:sz w:val="22"/>
                <w:szCs w:val="22"/>
              </w:rPr>
              <w:tab/>
            </w:r>
            <w:r w:rsidRPr="00F376C7">
              <w:rPr>
                <w:sz w:val="22"/>
                <w:szCs w:val="22"/>
              </w:rPr>
              <w:tab/>
              <w:t>No O</w:t>
            </w:r>
          </w:p>
          <w:p w:rsidR="00A23DF0" w:rsidRDefault="00A23DF0" w:rsidP="00E77C25">
            <w:pPr>
              <w:rPr>
                <w:sz w:val="22"/>
                <w:szCs w:val="22"/>
              </w:rPr>
            </w:pPr>
          </w:p>
          <w:p w:rsidR="00A23DF0" w:rsidRDefault="00A23DF0" w:rsidP="00E77C25">
            <w:pPr>
              <w:rPr>
                <w:sz w:val="22"/>
                <w:szCs w:val="22"/>
              </w:rPr>
            </w:pPr>
            <w:r>
              <w:rPr>
                <w:sz w:val="22"/>
                <w:szCs w:val="22"/>
              </w:rPr>
              <w:t>If Yes, Please explain:</w:t>
            </w:r>
          </w:p>
          <w:p w:rsidR="00162269" w:rsidRPr="00F376C7" w:rsidRDefault="00162269" w:rsidP="00E77C25">
            <w:pPr>
              <w:rPr>
                <w:sz w:val="22"/>
                <w:szCs w:val="22"/>
              </w:rPr>
            </w:pPr>
          </w:p>
          <w:p w:rsidR="00E64A38" w:rsidRPr="00F376C7" w:rsidRDefault="00E64A38" w:rsidP="00E77C25">
            <w:pPr>
              <w:rPr>
                <w:sz w:val="22"/>
                <w:szCs w:val="22"/>
              </w:rPr>
            </w:pPr>
          </w:p>
          <w:p w:rsidR="00E64A38" w:rsidRDefault="00E64A38" w:rsidP="00E77C25">
            <w:pPr>
              <w:rPr>
                <w:sz w:val="22"/>
                <w:szCs w:val="22"/>
              </w:rPr>
            </w:pPr>
            <w:r w:rsidRPr="00F376C7">
              <w:rPr>
                <w:sz w:val="22"/>
                <w:szCs w:val="22"/>
              </w:rPr>
              <w:t>Comments (optional):</w:t>
            </w:r>
          </w:p>
          <w:p w:rsidR="00162269" w:rsidRDefault="00162269" w:rsidP="00E77C25">
            <w:pPr>
              <w:rPr>
                <w:sz w:val="22"/>
                <w:szCs w:val="22"/>
              </w:rPr>
            </w:pPr>
          </w:p>
          <w:p w:rsidR="00162269" w:rsidRPr="00F376C7" w:rsidRDefault="00162269" w:rsidP="00E77C25">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Is such access safe during the times that participants would desire such access?</w:t>
            </w:r>
            <w:r w:rsidR="00A23DF0">
              <w:rPr>
                <w:sz w:val="22"/>
                <w:szCs w:val="22"/>
              </w:rPr>
              <w:t xml:space="preserve">  If no, please explain.</w:t>
            </w:r>
          </w:p>
          <w:p w:rsidR="00E64A38" w:rsidRPr="00F376C7" w:rsidRDefault="00E64A38" w:rsidP="008E1AC0">
            <w:pPr>
              <w:pStyle w:val="ListParagraph"/>
              <w:ind w:left="360"/>
              <w:rPr>
                <w:sz w:val="22"/>
                <w:szCs w:val="22"/>
              </w:rPr>
            </w:pPr>
          </w:p>
        </w:tc>
        <w:tc>
          <w:tcPr>
            <w:tcW w:w="8298" w:type="dxa"/>
          </w:tcPr>
          <w:p w:rsidR="00A23DF0" w:rsidRDefault="00E64A38" w:rsidP="00E77C25">
            <w:pPr>
              <w:rPr>
                <w:sz w:val="22"/>
                <w:szCs w:val="22"/>
              </w:rPr>
            </w:pPr>
            <w:r w:rsidRPr="00F376C7">
              <w:rPr>
                <w:sz w:val="22"/>
                <w:szCs w:val="22"/>
              </w:rPr>
              <w:t>Safe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A23DF0" w:rsidRDefault="00A23DF0" w:rsidP="00E77C25">
            <w:pPr>
              <w:rPr>
                <w:sz w:val="22"/>
                <w:szCs w:val="22"/>
              </w:rPr>
            </w:pPr>
          </w:p>
          <w:p w:rsidR="00E64A38" w:rsidRPr="00F376C7" w:rsidRDefault="00A23DF0" w:rsidP="00E77C25">
            <w:pPr>
              <w:rPr>
                <w:sz w:val="22"/>
                <w:szCs w:val="22"/>
              </w:rPr>
            </w:pPr>
            <w:r>
              <w:rPr>
                <w:sz w:val="22"/>
                <w:szCs w:val="22"/>
              </w:rPr>
              <w:t>If No, Please Explain:</w:t>
            </w:r>
            <w:r w:rsidR="00E64A38" w:rsidRPr="00F376C7">
              <w:rPr>
                <w:sz w:val="22"/>
                <w:szCs w:val="22"/>
              </w:rPr>
              <w:tab/>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Comments (optional):</w:t>
            </w:r>
          </w:p>
          <w:p w:rsidR="00E64A38" w:rsidRPr="00F376C7" w:rsidRDefault="00E64A38" w:rsidP="00E77C25">
            <w:pPr>
              <w:rPr>
                <w:sz w:val="22"/>
                <w:szCs w:val="22"/>
              </w:rPr>
            </w:pPr>
          </w:p>
          <w:p w:rsidR="00E64A38" w:rsidRDefault="00E64A38" w:rsidP="00E77C25">
            <w:pPr>
              <w:rPr>
                <w:sz w:val="22"/>
                <w:szCs w:val="22"/>
              </w:rPr>
            </w:pPr>
          </w:p>
          <w:p w:rsidR="00F074A0" w:rsidRPr="00F376C7" w:rsidRDefault="00F074A0" w:rsidP="00E77C25">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B80DED">
            <w:pPr>
              <w:pStyle w:val="ListParagraph"/>
              <w:numPr>
                <w:ilvl w:val="0"/>
                <w:numId w:val="3"/>
              </w:numPr>
              <w:rPr>
                <w:sz w:val="22"/>
                <w:szCs w:val="22"/>
              </w:rPr>
            </w:pPr>
            <w:r w:rsidRPr="00F376C7">
              <w:rPr>
                <w:sz w:val="22"/>
                <w:szCs w:val="22"/>
              </w:rPr>
              <w:t xml:space="preserve">Do the participants </w:t>
            </w:r>
            <w:r w:rsidRPr="00F376C7">
              <w:rPr>
                <w:sz w:val="22"/>
                <w:szCs w:val="22"/>
                <w:u w:val="single"/>
              </w:rPr>
              <w:t>regularly</w:t>
            </w:r>
            <w:r w:rsidRPr="00F376C7">
              <w:rPr>
                <w:sz w:val="22"/>
                <w:szCs w:val="22"/>
              </w:rPr>
              <w:t xml:space="preserve"> access the larger community outside the HCB setting?</w:t>
            </w:r>
            <w:r w:rsidR="00A23DF0">
              <w:rPr>
                <w:sz w:val="22"/>
                <w:szCs w:val="22"/>
              </w:rPr>
              <w:t xml:space="preserve">  If no, please explain.</w:t>
            </w:r>
            <w:r w:rsidRPr="00F376C7">
              <w:rPr>
                <w:sz w:val="22"/>
                <w:szCs w:val="22"/>
              </w:rPr>
              <w:t xml:space="preserve">  Does the HCB setting assist in this access?  If so, describe how that assistance takes place; such as transportation, information regarding community activities, companionship during outings? </w:t>
            </w:r>
          </w:p>
          <w:p w:rsidR="008300B4" w:rsidRPr="00F376C7" w:rsidRDefault="008300B4" w:rsidP="008300B4">
            <w:pPr>
              <w:rPr>
                <w:sz w:val="22"/>
                <w:szCs w:val="22"/>
              </w:rPr>
            </w:pPr>
          </w:p>
          <w:p w:rsidR="008300B4" w:rsidRPr="00F376C7" w:rsidRDefault="008300B4" w:rsidP="008300B4">
            <w:pPr>
              <w:rPr>
                <w:sz w:val="22"/>
                <w:szCs w:val="22"/>
              </w:rPr>
            </w:pPr>
            <w:r w:rsidRPr="00F376C7">
              <w:rPr>
                <w:sz w:val="22"/>
                <w:szCs w:val="22"/>
              </w:rPr>
              <w:t>Note: “Regularly” must be documented as defined in program policies and procedures.</w:t>
            </w:r>
          </w:p>
          <w:p w:rsidR="00E64A38" w:rsidRPr="00F376C7" w:rsidRDefault="00E64A38" w:rsidP="00B80DED">
            <w:pPr>
              <w:pStyle w:val="ListParagraph"/>
              <w:ind w:left="360"/>
              <w:rPr>
                <w:sz w:val="22"/>
                <w:szCs w:val="22"/>
              </w:rPr>
            </w:pPr>
          </w:p>
        </w:tc>
        <w:tc>
          <w:tcPr>
            <w:tcW w:w="8298" w:type="dxa"/>
          </w:tcPr>
          <w:p w:rsidR="00E64A38" w:rsidRDefault="00E64A38" w:rsidP="00E77C25">
            <w:pPr>
              <w:rPr>
                <w:sz w:val="22"/>
                <w:szCs w:val="22"/>
              </w:rPr>
            </w:pPr>
            <w:r w:rsidRPr="00F376C7">
              <w:rPr>
                <w:sz w:val="22"/>
                <w:szCs w:val="22"/>
              </w:rPr>
              <w:t xml:space="preserve">Regular Access: </w:t>
            </w:r>
            <w:r w:rsidRPr="00F376C7">
              <w:rPr>
                <w:sz w:val="22"/>
                <w:szCs w:val="22"/>
              </w:rPr>
              <w:tab/>
              <w:t>Yes O</w:t>
            </w:r>
            <w:r w:rsidRPr="00F376C7">
              <w:rPr>
                <w:sz w:val="22"/>
                <w:szCs w:val="22"/>
              </w:rPr>
              <w:tab/>
            </w:r>
            <w:r w:rsidRPr="00F376C7">
              <w:rPr>
                <w:sz w:val="22"/>
                <w:szCs w:val="22"/>
              </w:rPr>
              <w:tab/>
              <w:t>No O</w:t>
            </w:r>
          </w:p>
          <w:p w:rsidR="00A23DF0" w:rsidRDefault="00A23DF0" w:rsidP="00E77C25">
            <w:pPr>
              <w:rPr>
                <w:sz w:val="22"/>
                <w:szCs w:val="22"/>
              </w:rPr>
            </w:pPr>
          </w:p>
          <w:p w:rsidR="00A23DF0" w:rsidRDefault="00A23DF0" w:rsidP="00E77C25">
            <w:pPr>
              <w:rPr>
                <w:sz w:val="22"/>
                <w:szCs w:val="22"/>
              </w:rPr>
            </w:pPr>
            <w:r>
              <w:rPr>
                <w:sz w:val="22"/>
                <w:szCs w:val="22"/>
              </w:rPr>
              <w:t>If No, Please Explain:</w:t>
            </w:r>
          </w:p>
          <w:p w:rsidR="00162269" w:rsidRPr="00F376C7" w:rsidRDefault="00162269" w:rsidP="00E77C25">
            <w:pPr>
              <w:rPr>
                <w:sz w:val="22"/>
                <w:szCs w:val="22"/>
              </w:rPr>
            </w:pP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 xml:space="preserve">Setting Assistance: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Default="00E64A38" w:rsidP="00AD0970">
            <w:pPr>
              <w:rPr>
                <w:sz w:val="22"/>
                <w:szCs w:val="22"/>
              </w:rPr>
            </w:pPr>
            <w:r w:rsidRPr="00F376C7">
              <w:rPr>
                <w:sz w:val="22"/>
                <w:szCs w:val="22"/>
              </w:rPr>
              <w:t>If Yes, Description of Assistance:</w:t>
            </w: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r>
              <w:rPr>
                <w:sz w:val="22"/>
                <w:szCs w:val="22"/>
              </w:rPr>
              <w:t>Comments (optional):</w:t>
            </w:r>
          </w:p>
          <w:p w:rsidR="00A23DF0" w:rsidRDefault="00A23DF0" w:rsidP="00AD0970">
            <w:pPr>
              <w:rPr>
                <w:sz w:val="22"/>
                <w:szCs w:val="22"/>
              </w:rPr>
            </w:pPr>
          </w:p>
          <w:p w:rsidR="00A23DF0" w:rsidRDefault="00A23DF0" w:rsidP="00AD0970">
            <w:pPr>
              <w:rPr>
                <w:sz w:val="22"/>
                <w:szCs w:val="22"/>
              </w:rPr>
            </w:pPr>
          </w:p>
          <w:p w:rsidR="00A23DF0" w:rsidRPr="00F376C7" w:rsidRDefault="00A23DF0" w:rsidP="00AD0970">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E77C25">
            <w:pPr>
              <w:pStyle w:val="ListParagraph"/>
              <w:numPr>
                <w:ilvl w:val="0"/>
                <w:numId w:val="3"/>
              </w:numPr>
              <w:rPr>
                <w:sz w:val="22"/>
                <w:szCs w:val="22"/>
              </w:rPr>
            </w:pPr>
            <w:r w:rsidRPr="00F376C7">
              <w:rPr>
                <w:sz w:val="22"/>
                <w:szCs w:val="22"/>
              </w:rPr>
              <w:t>Are there restrictions</w:t>
            </w:r>
            <w:r w:rsidR="008300B4" w:rsidRPr="00F376C7">
              <w:rPr>
                <w:sz w:val="22"/>
                <w:szCs w:val="22"/>
              </w:rPr>
              <w:t xml:space="preserve"> while at the HCB setting</w:t>
            </w:r>
            <w:r w:rsidRPr="00F376C7">
              <w:rPr>
                <w:sz w:val="22"/>
                <w:szCs w:val="22"/>
              </w:rPr>
              <w:t xml:space="preserve"> on access to the community outside the HCB setting, such as a curfew?  Please describe.</w:t>
            </w:r>
          </w:p>
          <w:p w:rsidR="0015625D" w:rsidRPr="00F074A0" w:rsidRDefault="0015625D" w:rsidP="0015625D">
            <w:pPr>
              <w:pStyle w:val="ListParagraph"/>
              <w:ind w:left="360"/>
              <w:rPr>
                <w:sz w:val="22"/>
                <w:szCs w:val="22"/>
              </w:rPr>
            </w:pPr>
          </w:p>
        </w:tc>
        <w:tc>
          <w:tcPr>
            <w:tcW w:w="8298" w:type="dxa"/>
          </w:tcPr>
          <w:p w:rsidR="00E64A38" w:rsidRPr="00F376C7" w:rsidRDefault="00E64A38" w:rsidP="00E77C25">
            <w:pPr>
              <w:rPr>
                <w:sz w:val="22"/>
                <w:szCs w:val="22"/>
              </w:rPr>
            </w:pPr>
            <w:r w:rsidRPr="00F376C7">
              <w:rPr>
                <w:sz w:val="22"/>
                <w:szCs w:val="22"/>
              </w:rPr>
              <w:t>Restrictions to Access:</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Description of Restrictions:</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If this is an employment setting, are participants provided with the opportunity to participant in negotiating work schedules, break/lunch times and leave and medical benefits?</w:t>
            </w:r>
          </w:p>
          <w:p w:rsidR="0015625D" w:rsidRPr="00F376C7" w:rsidRDefault="0015625D" w:rsidP="002F53A2">
            <w:pPr>
              <w:rPr>
                <w:sz w:val="22"/>
                <w:szCs w:val="22"/>
              </w:rPr>
            </w:pPr>
          </w:p>
        </w:tc>
        <w:tc>
          <w:tcPr>
            <w:tcW w:w="8298" w:type="dxa"/>
          </w:tcPr>
          <w:p w:rsidR="00E64A38" w:rsidRPr="00F376C7" w:rsidRDefault="00E64A38" w:rsidP="00E77C25">
            <w:pPr>
              <w:rPr>
                <w:sz w:val="22"/>
                <w:szCs w:val="22"/>
              </w:rPr>
            </w:pPr>
            <w:r w:rsidRPr="00F376C7">
              <w:rPr>
                <w:sz w:val="22"/>
                <w:szCs w:val="22"/>
              </w:rPr>
              <w:t>Employment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Participation Opportunity:</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Default="00E64A38" w:rsidP="00E77C25">
            <w:pPr>
              <w:rPr>
                <w:sz w:val="22"/>
                <w:szCs w:val="22"/>
              </w:rPr>
            </w:pPr>
            <w:r w:rsidRPr="00F376C7">
              <w:rPr>
                <w:sz w:val="22"/>
                <w:szCs w:val="22"/>
              </w:rPr>
              <w:t>Comments (optional):</w:t>
            </w:r>
          </w:p>
          <w:p w:rsidR="003A19B8" w:rsidRDefault="003A19B8" w:rsidP="00E77C25">
            <w:pPr>
              <w:rPr>
                <w:sz w:val="22"/>
                <w:szCs w:val="22"/>
              </w:rPr>
            </w:pPr>
          </w:p>
          <w:p w:rsidR="003A19B8" w:rsidRDefault="003A19B8" w:rsidP="00E77C25">
            <w:pPr>
              <w:rPr>
                <w:sz w:val="22"/>
                <w:szCs w:val="22"/>
              </w:rPr>
            </w:pPr>
          </w:p>
          <w:p w:rsidR="00F074A0" w:rsidRPr="00F376C7" w:rsidRDefault="00F074A0" w:rsidP="00E77C25">
            <w:pPr>
              <w:rPr>
                <w:sz w:val="22"/>
                <w:szCs w:val="22"/>
              </w:rPr>
            </w:pPr>
          </w:p>
        </w:tc>
      </w:tr>
      <w:tr w:rsidR="00E64A38" w:rsidRPr="00DB2C96" w:rsidTr="00CD56BF">
        <w:tc>
          <w:tcPr>
            <w:tcW w:w="14688" w:type="dxa"/>
            <w:gridSpan w:val="3"/>
          </w:tcPr>
          <w:p w:rsidR="00E64A38" w:rsidRPr="00F376C7" w:rsidRDefault="00E64A38" w:rsidP="00E77C25">
            <w:pPr>
              <w:rPr>
                <w:sz w:val="22"/>
                <w:szCs w:val="22"/>
              </w:rPr>
            </w:pPr>
            <w:r w:rsidRPr="00F376C7">
              <w:rPr>
                <w:sz w:val="22"/>
                <w:szCs w:val="22"/>
              </w:rPr>
              <w:t xml:space="preserve">Additional Information that Demonstrates Compliance Under </w:t>
            </w:r>
            <w:r w:rsidR="00597DA3" w:rsidRPr="00F376C7">
              <w:rPr>
                <w:sz w:val="22"/>
                <w:szCs w:val="22"/>
              </w:rPr>
              <w:t>Federal Requirement  #1</w:t>
            </w:r>
            <w:r w:rsidRPr="00F376C7">
              <w:rPr>
                <w:sz w:val="22"/>
                <w:szCs w:val="22"/>
              </w:rPr>
              <w:t xml:space="preserve"> (optional):</w:t>
            </w:r>
          </w:p>
          <w:p w:rsidR="00E64A38" w:rsidRPr="00F376C7" w:rsidRDefault="00E64A38" w:rsidP="00E77C25">
            <w:pPr>
              <w:rPr>
                <w:sz w:val="22"/>
                <w:szCs w:val="22"/>
              </w:rPr>
            </w:pPr>
          </w:p>
          <w:p w:rsidR="00E64A38" w:rsidRPr="00F376C7" w:rsidRDefault="00E64A38" w:rsidP="00E77C25">
            <w:pPr>
              <w:rPr>
                <w:sz w:val="22"/>
                <w:szCs w:val="22"/>
              </w:rPr>
            </w:pPr>
          </w:p>
          <w:p w:rsidR="00E64A38" w:rsidRPr="00F376C7" w:rsidRDefault="00E64A38" w:rsidP="00E77C25">
            <w:pPr>
              <w:rPr>
                <w:sz w:val="22"/>
                <w:szCs w:val="22"/>
              </w:rPr>
            </w:pPr>
          </w:p>
        </w:tc>
      </w:tr>
      <w:tr w:rsidR="008C04F8" w:rsidRPr="00DB2C96" w:rsidTr="00712921">
        <w:tc>
          <w:tcPr>
            <w:tcW w:w="2430" w:type="dxa"/>
            <w:vMerge w:val="restart"/>
          </w:tcPr>
          <w:p w:rsidR="002D3E4A" w:rsidRPr="00F376C7" w:rsidRDefault="002D3E4A" w:rsidP="002D3E4A">
            <w:pPr>
              <w:rPr>
                <w:i/>
                <w:sz w:val="22"/>
                <w:szCs w:val="22"/>
              </w:rPr>
            </w:pPr>
            <w:r w:rsidRPr="00F376C7">
              <w:rPr>
                <w:i/>
                <w:sz w:val="22"/>
                <w:szCs w:val="22"/>
              </w:rPr>
              <w:t>2. The setting gives individuals the right to select from among various setting options, including non-disability specific settings and an option for a private unit in a residential setting.</w:t>
            </w:r>
          </w:p>
          <w:p w:rsidR="00597DA3" w:rsidRPr="00F376C7" w:rsidRDefault="00597DA3" w:rsidP="002D3E4A">
            <w:pPr>
              <w:rPr>
                <w:sz w:val="22"/>
                <w:szCs w:val="22"/>
              </w:rPr>
            </w:pPr>
          </w:p>
          <w:p w:rsidR="00597DA3" w:rsidRDefault="00597DA3" w:rsidP="00597DA3">
            <w:pPr>
              <w:pStyle w:val="ListParagraph"/>
              <w:numPr>
                <w:ilvl w:val="0"/>
                <w:numId w:val="14"/>
              </w:numPr>
              <w:tabs>
                <w:tab w:val="left" w:pos="342"/>
              </w:tabs>
              <w:ind w:left="-18" w:firstLine="18"/>
              <w:rPr>
                <w:sz w:val="22"/>
                <w:szCs w:val="22"/>
              </w:rPr>
            </w:pPr>
            <w:r w:rsidRPr="00F376C7">
              <w:rPr>
                <w:sz w:val="22"/>
                <w:szCs w:val="22"/>
              </w:rPr>
              <w:t>The consumer has the right to fully participate in a person-centered planning process commensurate with the consumer’s abilities and desires.</w:t>
            </w:r>
          </w:p>
          <w:p w:rsidR="00BE6530" w:rsidRPr="00F376C7" w:rsidRDefault="00BE6530" w:rsidP="00BE6530">
            <w:pPr>
              <w:pStyle w:val="ListParagraph"/>
              <w:tabs>
                <w:tab w:val="left" w:pos="342"/>
              </w:tabs>
              <w:ind w:left="0"/>
              <w:rPr>
                <w:sz w:val="22"/>
                <w:szCs w:val="22"/>
              </w:rPr>
            </w:pPr>
          </w:p>
          <w:p w:rsidR="00597DA3" w:rsidRPr="00F376C7" w:rsidRDefault="00597DA3" w:rsidP="00597DA3">
            <w:pPr>
              <w:pStyle w:val="ListParagraph"/>
              <w:numPr>
                <w:ilvl w:val="0"/>
                <w:numId w:val="14"/>
              </w:numPr>
              <w:tabs>
                <w:tab w:val="left" w:pos="342"/>
              </w:tabs>
              <w:ind w:left="-18" w:firstLine="18"/>
              <w:rPr>
                <w:sz w:val="22"/>
                <w:szCs w:val="22"/>
              </w:rPr>
            </w:pPr>
            <w:r w:rsidRPr="00F376C7">
              <w:rPr>
                <w:sz w:val="22"/>
                <w:szCs w:val="22"/>
              </w:rPr>
              <w:t xml:space="preserve">The consumer has the right to exercise choice about what, </w:t>
            </w:r>
            <w:r w:rsidRPr="00F376C7">
              <w:rPr>
                <w:sz w:val="22"/>
                <w:szCs w:val="22"/>
              </w:rPr>
              <w:lastRenderedPageBreak/>
              <w:t>when, where and how services will be provided.</w:t>
            </w:r>
          </w:p>
          <w:p w:rsidR="008C04F8" w:rsidRPr="00F376C7" w:rsidRDefault="008C04F8" w:rsidP="00A74EC4">
            <w:pPr>
              <w:rPr>
                <w:i/>
                <w:sz w:val="22"/>
                <w:szCs w:val="22"/>
              </w:rPr>
            </w:pPr>
          </w:p>
        </w:tc>
        <w:tc>
          <w:tcPr>
            <w:tcW w:w="3960" w:type="dxa"/>
          </w:tcPr>
          <w:p w:rsidR="008C04F8" w:rsidRPr="00F376C7" w:rsidRDefault="008C04F8" w:rsidP="004F5ACE">
            <w:pPr>
              <w:ind w:left="342" w:hanging="342"/>
              <w:rPr>
                <w:sz w:val="22"/>
                <w:szCs w:val="22"/>
              </w:rPr>
            </w:pPr>
            <w:r w:rsidRPr="00F376C7">
              <w:rPr>
                <w:sz w:val="22"/>
                <w:szCs w:val="22"/>
              </w:rPr>
              <w:lastRenderedPageBreak/>
              <w:t xml:space="preserve">1. </w:t>
            </w:r>
            <w:r w:rsidRPr="00F376C7">
              <w:rPr>
                <w:sz w:val="22"/>
                <w:szCs w:val="22"/>
              </w:rPr>
              <w:tab/>
              <w:t xml:space="preserve">Do all of the </w:t>
            </w:r>
            <w:r w:rsidR="00A32919" w:rsidRPr="00F376C7">
              <w:rPr>
                <w:sz w:val="22"/>
                <w:szCs w:val="22"/>
              </w:rPr>
              <w:t>participants</w:t>
            </w:r>
            <w:r w:rsidRPr="00F376C7">
              <w:rPr>
                <w:sz w:val="22"/>
                <w:szCs w:val="22"/>
              </w:rPr>
              <w:t xml:space="preserve"> have on file a person-centered care plan?  Please briefly describe the care planning process and who participates.  Are </w:t>
            </w:r>
            <w:r w:rsidR="002F53A2" w:rsidRPr="00F376C7">
              <w:rPr>
                <w:sz w:val="22"/>
                <w:szCs w:val="22"/>
              </w:rPr>
              <w:t>participants</w:t>
            </w:r>
            <w:r w:rsidRPr="00F376C7">
              <w:rPr>
                <w:sz w:val="22"/>
                <w:szCs w:val="22"/>
              </w:rPr>
              <w:t xml:space="preserve"> and their families allowed to participate?</w:t>
            </w:r>
            <w:r w:rsidR="00A23DF0">
              <w:rPr>
                <w:sz w:val="22"/>
                <w:szCs w:val="22"/>
              </w:rPr>
              <w:t xml:space="preserve">  If no, please explain.</w:t>
            </w:r>
          </w:p>
          <w:p w:rsidR="008C04F8" w:rsidRPr="00F376C7" w:rsidRDefault="008C04F8" w:rsidP="00FF2473">
            <w:pPr>
              <w:rPr>
                <w:sz w:val="22"/>
                <w:szCs w:val="22"/>
              </w:rPr>
            </w:pPr>
          </w:p>
        </w:tc>
        <w:tc>
          <w:tcPr>
            <w:tcW w:w="8298" w:type="dxa"/>
          </w:tcPr>
          <w:p w:rsidR="008C04F8" w:rsidRPr="00F376C7" w:rsidRDefault="008C04F8" w:rsidP="004F5ACE">
            <w:pPr>
              <w:rPr>
                <w:sz w:val="22"/>
                <w:szCs w:val="22"/>
              </w:rPr>
            </w:pPr>
            <w:r w:rsidRPr="00F376C7">
              <w:rPr>
                <w:sz w:val="22"/>
                <w:szCs w:val="22"/>
              </w:rPr>
              <w:t xml:space="preserve">Care Plan on File: </w:t>
            </w:r>
            <w:r w:rsidRPr="00F376C7">
              <w:rPr>
                <w:sz w:val="22"/>
                <w:szCs w:val="22"/>
              </w:rPr>
              <w:tab/>
              <w:t>Yes O</w:t>
            </w:r>
            <w:r w:rsidRPr="00F376C7">
              <w:rPr>
                <w:sz w:val="22"/>
                <w:szCs w:val="22"/>
              </w:rPr>
              <w:tab/>
            </w:r>
            <w:r w:rsidRPr="00F376C7">
              <w:rPr>
                <w:sz w:val="22"/>
                <w:szCs w:val="22"/>
              </w:rPr>
              <w:tab/>
              <w:t>No O</w:t>
            </w:r>
          </w:p>
          <w:p w:rsidR="008C04F8" w:rsidRPr="00F376C7" w:rsidRDefault="008C04F8" w:rsidP="004F5ACE">
            <w:pPr>
              <w:rPr>
                <w:sz w:val="22"/>
                <w:szCs w:val="22"/>
              </w:rPr>
            </w:pPr>
          </w:p>
          <w:p w:rsidR="008C04F8" w:rsidRPr="00F376C7" w:rsidRDefault="008C04F8" w:rsidP="004F5ACE">
            <w:pPr>
              <w:rPr>
                <w:sz w:val="22"/>
                <w:szCs w:val="22"/>
              </w:rPr>
            </w:pPr>
            <w:r w:rsidRPr="00F376C7">
              <w:rPr>
                <w:sz w:val="22"/>
                <w:szCs w:val="22"/>
              </w:rPr>
              <w:t>Description of Process:</w:t>
            </w: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B80DED" w:rsidRPr="00F376C7" w:rsidRDefault="00B80DED" w:rsidP="004F5ACE">
            <w:pPr>
              <w:rPr>
                <w:sz w:val="22"/>
                <w:szCs w:val="22"/>
              </w:rPr>
            </w:pPr>
          </w:p>
          <w:p w:rsidR="008C04F8" w:rsidRDefault="008C04F8" w:rsidP="004F5ACE">
            <w:pPr>
              <w:rPr>
                <w:sz w:val="22"/>
                <w:szCs w:val="22"/>
              </w:rPr>
            </w:pPr>
            <w:r w:rsidRPr="00F376C7">
              <w:rPr>
                <w:sz w:val="22"/>
                <w:szCs w:val="22"/>
              </w:rPr>
              <w:t>Resident and</w:t>
            </w:r>
            <w:r w:rsidR="002F53A2" w:rsidRPr="00F376C7">
              <w:rPr>
                <w:sz w:val="22"/>
                <w:szCs w:val="22"/>
              </w:rPr>
              <w:t>/or</w:t>
            </w:r>
            <w:r w:rsidRPr="00F376C7">
              <w:rPr>
                <w:sz w:val="22"/>
                <w:szCs w:val="22"/>
              </w:rPr>
              <w:t xml:space="preserve"> Family Participation:</w:t>
            </w:r>
            <w:r w:rsidRPr="00F376C7">
              <w:rPr>
                <w:sz w:val="22"/>
                <w:szCs w:val="22"/>
              </w:rPr>
              <w:tab/>
            </w:r>
            <w:r w:rsidR="002F53A2" w:rsidRPr="00F376C7">
              <w:rPr>
                <w:sz w:val="22"/>
                <w:szCs w:val="22"/>
              </w:rPr>
              <w:tab/>
            </w:r>
            <w:r w:rsidRPr="00F376C7">
              <w:rPr>
                <w:sz w:val="22"/>
                <w:szCs w:val="22"/>
              </w:rPr>
              <w:t>Yes O</w:t>
            </w:r>
            <w:r w:rsidRPr="00F376C7">
              <w:rPr>
                <w:sz w:val="22"/>
                <w:szCs w:val="22"/>
              </w:rPr>
              <w:tab/>
            </w:r>
            <w:r w:rsidRPr="00F376C7">
              <w:rPr>
                <w:sz w:val="22"/>
                <w:szCs w:val="22"/>
              </w:rPr>
              <w:tab/>
              <w:t>No O</w:t>
            </w:r>
          </w:p>
          <w:p w:rsidR="00A23DF0" w:rsidRDefault="00A23DF0" w:rsidP="004F5ACE">
            <w:pPr>
              <w:rPr>
                <w:sz w:val="22"/>
                <w:szCs w:val="22"/>
              </w:rPr>
            </w:pPr>
          </w:p>
          <w:p w:rsidR="00A23DF0" w:rsidRDefault="00A23DF0" w:rsidP="004F5ACE">
            <w:pPr>
              <w:rPr>
                <w:sz w:val="22"/>
                <w:szCs w:val="22"/>
              </w:rPr>
            </w:pPr>
            <w:r>
              <w:rPr>
                <w:sz w:val="22"/>
                <w:szCs w:val="22"/>
              </w:rPr>
              <w:t>If No, Please Explain:</w:t>
            </w:r>
          </w:p>
          <w:p w:rsidR="00A23DF0" w:rsidRPr="00F376C7" w:rsidRDefault="00A23DF0" w:rsidP="004F5ACE">
            <w:pPr>
              <w:rPr>
                <w:sz w:val="22"/>
                <w:szCs w:val="22"/>
              </w:rPr>
            </w:pPr>
          </w:p>
          <w:p w:rsidR="000D340C" w:rsidRPr="00F376C7" w:rsidRDefault="000D340C" w:rsidP="004F5ACE">
            <w:pPr>
              <w:rPr>
                <w:sz w:val="22"/>
                <w:szCs w:val="22"/>
              </w:rPr>
            </w:pPr>
          </w:p>
        </w:tc>
      </w:tr>
      <w:tr w:rsidR="000D340C" w:rsidRPr="00DB2C96" w:rsidTr="00712921">
        <w:tc>
          <w:tcPr>
            <w:tcW w:w="2430" w:type="dxa"/>
            <w:vMerge/>
          </w:tcPr>
          <w:p w:rsidR="000D340C" w:rsidRPr="00F376C7" w:rsidRDefault="000D340C" w:rsidP="00E77C25">
            <w:pPr>
              <w:rPr>
                <w:b/>
                <w:sz w:val="22"/>
                <w:szCs w:val="22"/>
              </w:rPr>
            </w:pPr>
          </w:p>
        </w:tc>
        <w:tc>
          <w:tcPr>
            <w:tcW w:w="3960" w:type="dxa"/>
          </w:tcPr>
          <w:p w:rsidR="000D340C" w:rsidRPr="00F376C7" w:rsidRDefault="000D340C" w:rsidP="004F5ACE">
            <w:pPr>
              <w:ind w:left="342" w:hanging="342"/>
              <w:rPr>
                <w:sz w:val="22"/>
                <w:szCs w:val="22"/>
              </w:rPr>
            </w:pPr>
            <w:r w:rsidRPr="00F376C7">
              <w:rPr>
                <w:sz w:val="22"/>
                <w:szCs w:val="22"/>
              </w:rPr>
              <w:t>2.</w:t>
            </w:r>
            <w:r w:rsidRPr="00F376C7">
              <w:rPr>
                <w:sz w:val="22"/>
                <w:szCs w:val="22"/>
              </w:rPr>
              <w:tab/>
              <w:t>Do the participants have a choice regarding the setting in which they receive services</w:t>
            </w:r>
            <w:r w:rsidR="00D32082" w:rsidRPr="00F376C7">
              <w:rPr>
                <w:sz w:val="22"/>
                <w:szCs w:val="22"/>
              </w:rPr>
              <w:t>?</w:t>
            </w:r>
            <w:r w:rsidRPr="00F376C7">
              <w:rPr>
                <w:sz w:val="22"/>
                <w:szCs w:val="22"/>
              </w:rPr>
              <w:t xml:space="preserve">  Please briefly describe this process.</w:t>
            </w:r>
          </w:p>
          <w:p w:rsidR="000D340C" w:rsidRPr="00F376C7" w:rsidRDefault="000D340C" w:rsidP="004F5ACE">
            <w:pPr>
              <w:ind w:left="342" w:hanging="342"/>
              <w:rPr>
                <w:sz w:val="22"/>
                <w:szCs w:val="22"/>
              </w:rPr>
            </w:pPr>
          </w:p>
        </w:tc>
        <w:tc>
          <w:tcPr>
            <w:tcW w:w="8298" w:type="dxa"/>
          </w:tcPr>
          <w:p w:rsidR="000D340C" w:rsidRPr="00F376C7" w:rsidRDefault="000D340C" w:rsidP="004F5ACE">
            <w:pPr>
              <w:rPr>
                <w:sz w:val="22"/>
                <w:szCs w:val="22"/>
              </w:rPr>
            </w:pPr>
            <w:r w:rsidRPr="00F376C7">
              <w:rPr>
                <w:sz w:val="22"/>
                <w:szCs w:val="22"/>
              </w:rPr>
              <w:t>Choice in Setting:</w:t>
            </w:r>
            <w:r w:rsidRPr="00F376C7">
              <w:rPr>
                <w:sz w:val="22"/>
                <w:szCs w:val="22"/>
              </w:rPr>
              <w:tab/>
              <w:t>Yes O</w:t>
            </w:r>
            <w:r w:rsidRPr="00F376C7">
              <w:rPr>
                <w:sz w:val="22"/>
                <w:szCs w:val="22"/>
              </w:rPr>
              <w:tab/>
            </w:r>
            <w:r w:rsidRPr="00F376C7">
              <w:rPr>
                <w:sz w:val="22"/>
                <w:szCs w:val="22"/>
              </w:rPr>
              <w:tab/>
              <w:t>No O</w:t>
            </w:r>
          </w:p>
          <w:p w:rsidR="000D340C" w:rsidRPr="00F376C7" w:rsidRDefault="000D340C" w:rsidP="004F5ACE">
            <w:pPr>
              <w:rPr>
                <w:sz w:val="22"/>
                <w:szCs w:val="22"/>
              </w:rPr>
            </w:pPr>
          </w:p>
          <w:p w:rsidR="000D340C" w:rsidRDefault="000D340C" w:rsidP="004F5ACE">
            <w:pPr>
              <w:rPr>
                <w:sz w:val="22"/>
                <w:szCs w:val="22"/>
              </w:rPr>
            </w:pPr>
            <w:r w:rsidRPr="00F376C7">
              <w:rPr>
                <w:sz w:val="22"/>
                <w:szCs w:val="22"/>
              </w:rPr>
              <w:t>Description of process:</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162269" w:rsidRDefault="00162269" w:rsidP="004F5ACE">
            <w:pPr>
              <w:rPr>
                <w:sz w:val="22"/>
                <w:szCs w:val="22"/>
              </w:rPr>
            </w:pPr>
          </w:p>
          <w:p w:rsidR="00F376C7" w:rsidRPr="00F376C7" w:rsidRDefault="00F376C7" w:rsidP="004F5ACE">
            <w:pPr>
              <w:rPr>
                <w:sz w:val="22"/>
                <w:szCs w:val="22"/>
              </w:rPr>
            </w:pPr>
          </w:p>
        </w:tc>
      </w:tr>
      <w:tr w:rsidR="008C04F8" w:rsidRPr="00DB2C96" w:rsidTr="00712921">
        <w:tc>
          <w:tcPr>
            <w:tcW w:w="2430" w:type="dxa"/>
            <w:vMerge/>
          </w:tcPr>
          <w:p w:rsidR="008C04F8" w:rsidRPr="00F376C7" w:rsidRDefault="008C04F8" w:rsidP="00E77C25">
            <w:pPr>
              <w:rPr>
                <w:b/>
                <w:sz w:val="22"/>
                <w:szCs w:val="22"/>
              </w:rPr>
            </w:pPr>
          </w:p>
        </w:tc>
        <w:tc>
          <w:tcPr>
            <w:tcW w:w="3960" w:type="dxa"/>
          </w:tcPr>
          <w:p w:rsidR="008C04F8" w:rsidRPr="00F376C7" w:rsidRDefault="000D340C" w:rsidP="004F5ACE">
            <w:pPr>
              <w:ind w:left="342" w:hanging="342"/>
              <w:rPr>
                <w:sz w:val="22"/>
                <w:szCs w:val="22"/>
              </w:rPr>
            </w:pPr>
            <w:r w:rsidRPr="00F376C7">
              <w:rPr>
                <w:sz w:val="22"/>
                <w:szCs w:val="22"/>
              </w:rPr>
              <w:t>3</w:t>
            </w:r>
            <w:r w:rsidR="008C04F8" w:rsidRPr="00F376C7">
              <w:rPr>
                <w:sz w:val="22"/>
                <w:szCs w:val="22"/>
              </w:rPr>
              <w:t xml:space="preserve">. </w:t>
            </w:r>
            <w:r w:rsidR="008C04F8" w:rsidRPr="00F376C7">
              <w:rPr>
                <w:sz w:val="22"/>
                <w:szCs w:val="22"/>
              </w:rPr>
              <w:tab/>
              <w:t>Does the care planning process allow for changes/choice regarding services provided?</w:t>
            </w:r>
            <w:r w:rsidR="00A23DF0">
              <w:rPr>
                <w:sz w:val="22"/>
                <w:szCs w:val="22"/>
              </w:rPr>
              <w:t xml:space="preserve">  If no, please explain.</w:t>
            </w:r>
          </w:p>
          <w:p w:rsidR="008C04F8" w:rsidRPr="00F376C7" w:rsidRDefault="008C04F8" w:rsidP="004F5ACE">
            <w:pPr>
              <w:ind w:left="342" w:hanging="342"/>
              <w:rPr>
                <w:sz w:val="22"/>
                <w:szCs w:val="22"/>
              </w:rPr>
            </w:pPr>
          </w:p>
        </w:tc>
        <w:tc>
          <w:tcPr>
            <w:tcW w:w="8298" w:type="dxa"/>
          </w:tcPr>
          <w:p w:rsidR="008C04F8" w:rsidRDefault="008C04F8" w:rsidP="004F5ACE">
            <w:pPr>
              <w:rPr>
                <w:sz w:val="22"/>
                <w:szCs w:val="22"/>
              </w:rPr>
            </w:pPr>
            <w:r w:rsidRPr="00F376C7">
              <w:rPr>
                <w:sz w:val="22"/>
                <w:szCs w:val="22"/>
              </w:rPr>
              <w:t>Changes/Choice Allowed:</w:t>
            </w:r>
            <w:r w:rsidRPr="00F376C7">
              <w:rPr>
                <w:sz w:val="22"/>
                <w:szCs w:val="22"/>
              </w:rPr>
              <w:tab/>
              <w:t>Yes O</w:t>
            </w:r>
            <w:r w:rsidRPr="00F376C7">
              <w:rPr>
                <w:sz w:val="22"/>
                <w:szCs w:val="22"/>
              </w:rPr>
              <w:tab/>
            </w:r>
            <w:r w:rsidRPr="00F376C7">
              <w:rPr>
                <w:sz w:val="22"/>
                <w:szCs w:val="22"/>
              </w:rPr>
              <w:tab/>
              <w:t>No O</w:t>
            </w:r>
          </w:p>
          <w:p w:rsidR="00A23DF0" w:rsidRDefault="00A23DF0" w:rsidP="004F5ACE">
            <w:pPr>
              <w:rPr>
                <w:sz w:val="22"/>
                <w:szCs w:val="22"/>
              </w:rPr>
            </w:pPr>
          </w:p>
          <w:p w:rsidR="00A23DF0" w:rsidRDefault="00A23DF0" w:rsidP="004F5ACE">
            <w:pPr>
              <w:rPr>
                <w:sz w:val="22"/>
                <w:szCs w:val="22"/>
              </w:rPr>
            </w:pPr>
            <w:r>
              <w:rPr>
                <w:sz w:val="22"/>
                <w:szCs w:val="22"/>
              </w:rPr>
              <w:t>If N</w:t>
            </w:r>
            <w:r w:rsidR="00162269">
              <w:rPr>
                <w:sz w:val="22"/>
                <w:szCs w:val="22"/>
              </w:rPr>
              <w:t>o</w:t>
            </w:r>
            <w:r>
              <w:rPr>
                <w:sz w:val="22"/>
                <w:szCs w:val="22"/>
              </w:rPr>
              <w:t>, Please Explain:</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F074A0" w:rsidRDefault="00F074A0" w:rsidP="004F5ACE">
            <w:pPr>
              <w:rPr>
                <w:sz w:val="22"/>
                <w:szCs w:val="22"/>
              </w:rPr>
            </w:pPr>
          </w:p>
          <w:p w:rsidR="00F376C7" w:rsidRDefault="00F376C7" w:rsidP="004F5ACE">
            <w:pPr>
              <w:rPr>
                <w:sz w:val="22"/>
                <w:szCs w:val="22"/>
              </w:rPr>
            </w:pPr>
          </w:p>
          <w:p w:rsidR="00F376C7" w:rsidRPr="00F376C7" w:rsidRDefault="00F376C7" w:rsidP="004F5ACE">
            <w:pPr>
              <w:rPr>
                <w:sz w:val="22"/>
                <w:szCs w:val="22"/>
              </w:rPr>
            </w:pPr>
          </w:p>
        </w:tc>
      </w:tr>
      <w:tr w:rsidR="00D025C3" w:rsidRPr="00DB2C96" w:rsidTr="00D025C3">
        <w:tc>
          <w:tcPr>
            <w:tcW w:w="14688" w:type="dxa"/>
            <w:gridSpan w:val="3"/>
          </w:tcPr>
          <w:p w:rsidR="00D025C3" w:rsidRPr="00F376C7" w:rsidRDefault="00D025C3" w:rsidP="00D025C3">
            <w:pPr>
              <w:rPr>
                <w:sz w:val="22"/>
                <w:szCs w:val="22"/>
              </w:rPr>
            </w:pPr>
            <w:r w:rsidRPr="00F376C7">
              <w:rPr>
                <w:sz w:val="22"/>
                <w:szCs w:val="22"/>
              </w:rPr>
              <w:lastRenderedPageBreak/>
              <w:t>Additional Information that Demonstrates Compliance Under Federal Requirement  #2 (optional):</w:t>
            </w:r>
          </w:p>
          <w:p w:rsidR="00D025C3" w:rsidRPr="00F376C7" w:rsidRDefault="00D025C3"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p>
        </w:tc>
      </w:tr>
      <w:tr w:rsidR="00D025C3" w:rsidRPr="00DB2C96" w:rsidTr="00712921">
        <w:tc>
          <w:tcPr>
            <w:tcW w:w="2430" w:type="dxa"/>
            <w:vMerge w:val="restart"/>
          </w:tcPr>
          <w:p w:rsidR="00D025C3" w:rsidRPr="00F376C7" w:rsidRDefault="00D025C3" w:rsidP="002D3E4A">
            <w:pPr>
              <w:rPr>
                <w:i/>
                <w:sz w:val="22"/>
                <w:szCs w:val="22"/>
              </w:rPr>
            </w:pPr>
            <w:r w:rsidRPr="00F376C7">
              <w:rPr>
                <w:i/>
                <w:sz w:val="22"/>
                <w:szCs w:val="22"/>
              </w:rPr>
              <w:t>3. The setting ensures</w:t>
            </w:r>
            <w:r w:rsidR="00F376C7">
              <w:rPr>
                <w:i/>
                <w:sz w:val="22"/>
                <w:szCs w:val="22"/>
              </w:rPr>
              <w:t xml:space="preserve"> an</w:t>
            </w:r>
            <w:r w:rsidRPr="00F376C7">
              <w:rPr>
                <w:i/>
                <w:sz w:val="22"/>
                <w:szCs w:val="22"/>
              </w:rPr>
              <w:t xml:space="preserve"> individual</w:t>
            </w:r>
            <w:r w:rsidR="00F376C7">
              <w:rPr>
                <w:i/>
                <w:sz w:val="22"/>
                <w:szCs w:val="22"/>
              </w:rPr>
              <w:t>’</w:t>
            </w:r>
            <w:r w:rsidRPr="00F376C7">
              <w:rPr>
                <w:i/>
                <w:sz w:val="22"/>
                <w:szCs w:val="22"/>
              </w:rPr>
              <w:t>s rights of privacy, dignity</w:t>
            </w:r>
            <w:r w:rsidR="00F376C7">
              <w:rPr>
                <w:i/>
                <w:sz w:val="22"/>
                <w:szCs w:val="22"/>
              </w:rPr>
              <w:t>,</w:t>
            </w:r>
            <w:r w:rsidRPr="00F376C7">
              <w:rPr>
                <w:i/>
                <w:sz w:val="22"/>
                <w:szCs w:val="22"/>
              </w:rPr>
              <w:t xml:space="preserve"> respect, and freedom from coercion and restraint.</w:t>
            </w:r>
          </w:p>
          <w:p w:rsidR="00D025C3" w:rsidRPr="00F376C7" w:rsidRDefault="00D025C3" w:rsidP="002D3E4A">
            <w:pPr>
              <w:rPr>
                <w:sz w:val="22"/>
                <w:szCs w:val="22"/>
              </w:rPr>
            </w:pPr>
          </w:p>
          <w:p w:rsidR="00D025C3" w:rsidRPr="00F376C7" w:rsidRDefault="00D025C3" w:rsidP="00A57EB3">
            <w:pPr>
              <w:pStyle w:val="ListParagraph"/>
              <w:numPr>
                <w:ilvl w:val="0"/>
                <w:numId w:val="15"/>
              </w:numPr>
              <w:tabs>
                <w:tab w:val="left" w:pos="342"/>
              </w:tabs>
              <w:ind w:left="0" w:firstLine="0"/>
              <w:rPr>
                <w:sz w:val="22"/>
                <w:szCs w:val="22"/>
              </w:rPr>
            </w:pPr>
            <w:r w:rsidRPr="00F376C7">
              <w:rPr>
                <w:sz w:val="22"/>
                <w:szCs w:val="22"/>
              </w:rPr>
              <w:t>The consumer has the right to privacy in personal activities and for medical and personal information.</w:t>
            </w:r>
          </w:p>
          <w:p w:rsidR="00D025C3" w:rsidRPr="00F376C7" w:rsidRDefault="00D025C3" w:rsidP="00601181">
            <w:pPr>
              <w:pStyle w:val="ListParagraph"/>
              <w:tabs>
                <w:tab w:val="left" w:pos="342"/>
              </w:tabs>
              <w:ind w:left="0"/>
              <w:rPr>
                <w:i/>
                <w:sz w:val="22"/>
                <w:szCs w:val="22"/>
              </w:rPr>
            </w:pPr>
          </w:p>
        </w:tc>
        <w:tc>
          <w:tcPr>
            <w:tcW w:w="3960" w:type="dxa"/>
          </w:tcPr>
          <w:p w:rsidR="00D025C3" w:rsidRPr="00F376C7" w:rsidRDefault="00D025C3" w:rsidP="00857DC7">
            <w:pPr>
              <w:ind w:left="342" w:hanging="342"/>
              <w:rPr>
                <w:sz w:val="22"/>
                <w:szCs w:val="22"/>
              </w:rPr>
            </w:pPr>
            <w:r w:rsidRPr="00F376C7">
              <w:rPr>
                <w:sz w:val="22"/>
                <w:szCs w:val="22"/>
              </w:rPr>
              <w:t>1.</w:t>
            </w:r>
            <w:r w:rsidRPr="00F376C7">
              <w:rPr>
                <w:sz w:val="22"/>
                <w:szCs w:val="22"/>
              </w:rPr>
              <w:tab/>
              <w:t>Do the participants have access to a private telephone, email or other means of communication?  Please describe.</w:t>
            </w:r>
          </w:p>
          <w:p w:rsidR="00D025C3" w:rsidRPr="00F376C7" w:rsidRDefault="00D025C3" w:rsidP="00857DC7">
            <w:pPr>
              <w:pStyle w:val="ListParagraph"/>
              <w:ind w:left="360"/>
              <w:rPr>
                <w:sz w:val="22"/>
                <w:szCs w:val="22"/>
              </w:rPr>
            </w:pPr>
          </w:p>
        </w:tc>
        <w:tc>
          <w:tcPr>
            <w:tcW w:w="8298" w:type="dxa"/>
          </w:tcPr>
          <w:p w:rsidR="00D025C3" w:rsidRPr="00F376C7" w:rsidRDefault="00D025C3" w:rsidP="00857DC7">
            <w:pPr>
              <w:rPr>
                <w:sz w:val="22"/>
                <w:szCs w:val="22"/>
              </w:rPr>
            </w:pPr>
            <w:r w:rsidRPr="00F376C7">
              <w:rPr>
                <w:sz w:val="22"/>
                <w:szCs w:val="22"/>
              </w:rPr>
              <w:t>Communication Access: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Default="00D025C3" w:rsidP="00857DC7">
            <w:pPr>
              <w:rPr>
                <w:sz w:val="22"/>
                <w:szCs w:val="22"/>
              </w:rPr>
            </w:pPr>
            <w:r w:rsidRPr="00F376C7">
              <w:rPr>
                <w:sz w:val="22"/>
                <w:szCs w:val="22"/>
              </w:rPr>
              <w:t>Description:</w:t>
            </w:r>
          </w:p>
          <w:p w:rsidR="00F376C7" w:rsidRDefault="00F376C7" w:rsidP="00857DC7">
            <w:pPr>
              <w:rPr>
                <w:sz w:val="22"/>
                <w:szCs w:val="22"/>
              </w:rPr>
            </w:pPr>
          </w:p>
          <w:p w:rsidR="00F376C7" w:rsidRDefault="00F376C7" w:rsidP="00857DC7">
            <w:pPr>
              <w:rPr>
                <w:sz w:val="22"/>
                <w:szCs w:val="22"/>
              </w:rPr>
            </w:pPr>
          </w:p>
          <w:p w:rsidR="00F376C7" w:rsidRPr="00F376C7" w:rsidRDefault="00F376C7" w:rsidP="00857DC7">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857DC7">
            <w:pPr>
              <w:ind w:left="342" w:hanging="342"/>
              <w:rPr>
                <w:sz w:val="22"/>
                <w:szCs w:val="22"/>
              </w:rPr>
            </w:pPr>
            <w:r w:rsidRPr="00F376C7">
              <w:rPr>
                <w:sz w:val="22"/>
                <w:szCs w:val="22"/>
              </w:rPr>
              <w:t>2.</w:t>
            </w:r>
            <w:r w:rsidRPr="00F376C7">
              <w:rPr>
                <w:sz w:val="22"/>
                <w:szCs w:val="22"/>
              </w:rPr>
              <w:tab/>
              <w:t>Are communications with providers, such as therapists, physicians, social workers and with HCB setting staff regarding the participants’ medical conditions, financial situation and others held in a place where privacy/confidentiality is assured?  Please describe.</w:t>
            </w:r>
          </w:p>
          <w:p w:rsidR="00D025C3" w:rsidRPr="00F376C7" w:rsidRDefault="00D025C3" w:rsidP="004F5ACE">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Privacy/Confidentiality Regarding Medical Condition(s):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4F5ACE">
            <w:pPr>
              <w:rPr>
                <w:sz w:val="22"/>
                <w:szCs w:val="22"/>
              </w:rPr>
            </w:pPr>
          </w:p>
          <w:p w:rsidR="00D025C3" w:rsidRPr="00F376C7" w:rsidRDefault="00D025C3" w:rsidP="004F5ACE">
            <w:pPr>
              <w:rPr>
                <w:sz w:val="22"/>
                <w:szCs w:val="22"/>
              </w:rPr>
            </w:pPr>
            <w:r w:rsidRPr="00F376C7">
              <w:rPr>
                <w:sz w:val="22"/>
                <w:szCs w:val="22"/>
              </w:rPr>
              <w:t>Description:</w:t>
            </w: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15625D">
            <w:pPr>
              <w:ind w:left="342" w:hanging="342"/>
              <w:rPr>
                <w:sz w:val="22"/>
                <w:szCs w:val="22"/>
              </w:rPr>
            </w:pPr>
            <w:r w:rsidRPr="00F376C7">
              <w:rPr>
                <w:sz w:val="22"/>
                <w:szCs w:val="22"/>
              </w:rPr>
              <w:t>3.</w:t>
            </w:r>
            <w:r w:rsidRPr="00F376C7">
              <w:rPr>
                <w:sz w:val="22"/>
                <w:szCs w:val="22"/>
              </w:rPr>
              <w:tab/>
              <w:t xml:space="preserve">Can participants close and lock their </w:t>
            </w:r>
            <w:r w:rsidR="0015625D">
              <w:rPr>
                <w:sz w:val="22"/>
                <w:szCs w:val="22"/>
              </w:rPr>
              <w:t xml:space="preserve">bathroom </w:t>
            </w:r>
            <w:r w:rsidRPr="00F376C7">
              <w:rPr>
                <w:sz w:val="22"/>
                <w:szCs w:val="22"/>
              </w:rPr>
              <w:t>door?</w:t>
            </w:r>
            <w:r w:rsidR="00A23DF0">
              <w:rPr>
                <w:sz w:val="22"/>
                <w:szCs w:val="22"/>
              </w:rPr>
              <w:t xml:space="preserve">  If no, please explain.</w:t>
            </w:r>
            <w:r w:rsidRPr="00F376C7">
              <w:rPr>
                <w:sz w:val="22"/>
                <w:szCs w:val="22"/>
              </w:rPr>
              <w:t xml:space="preserve">  </w:t>
            </w:r>
          </w:p>
        </w:tc>
        <w:tc>
          <w:tcPr>
            <w:tcW w:w="8298" w:type="dxa"/>
          </w:tcPr>
          <w:p w:rsidR="00D025C3" w:rsidRDefault="00D025C3" w:rsidP="00857DC7">
            <w:pPr>
              <w:rPr>
                <w:sz w:val="22"/>
                <w:szCs w:val="22"/>
              </w:rPr>
            </w:pPr>
            <w:r w:rsidRPr="00F376C7">
              <w:rPr>
                <w:sz w:val="22"/>
                <w:szCs w:val="22"/>
              </w:rPr>
              <w:t>Close and Lock Bathroom Door:</w:t>
            </w:r>
            <w:r w:rsidRPr="00F376C7">
              <w:rPr>
                <w:sz w:val="22"/>
                <w:szCs w:val="22"/>
              </w:rPr>
              <w:tab/>
              <w:t>Yes O</w:t>
            </w:r>
            <w:r w:rsidRPr="00F376C7">
              <w:rPr>
                <w:sz w:val="22"/>
                <w:szCs w:val="22"/>
              </w:rPr>
              <w:tab/>
            </w:r>
            <w:r w:rsidRPr="00F376C7">
              <w:rPr>
                <w:sz w:val="22"/>
                <w:szCs w:val="22"/>
              </w:rPr>
              <w:tab/>
              <w:t>No O</w:t>
            </w:r>
          </w:p>
          <w:p w:rsidR="00A23DF0" w:rsidRDefault="00A23DF0" w:rsidP="00857DC7">
            <w:pPr>
              <w:rPr>
                <w:sz w:val="22"/>
                <w:szCs w:val="22"/>
              </w:rPr>
            </w:pPr>
          </w:p>
          <w:p w:rsidR="00A23DF0" w:rsidRPr="00F376C7" w:rsidRDefault="00A23DF0" w:rsidP="00857DC7">
            <w:pPr>
              <w:rPr>
                <w:sz w:val="22"/>
                <w:szCs w:val="22"/>
              </w:rPr>
            </w:pPr>
            <w:r>
              <w:rPr>
                <w:sz w:val="22"/>
                <w:szCs w:val="22"/>
              </w:rPr>
              <w:t>If No, Please Explain:</w:t>
            </w:r>
          </w:p>
          <w:p w:rsidR="00D025C3" w:rsidRPr="00F376C7" w:rsidRDefault="00D025C3" w:rsidP="00857DC7">
            <w:pPr>
              <w:rPr>
                <w:sz w:val="22"/>
                <w:szCs w:val="22"/>
              </w:rPr>
            </w:pPr>
          </w:p>
          <w:p w:rsidR="00D025C3" w:rsidRPr="00F376C7" w:rsidRDefault="00D025C3" w:rsidP="00857DC7">
            <w:pPr>
              <w:rPr>
                <w:sz w:val="22"/>
                <w:szCs w:val="22"/>
              </w:rPr>
            </w:pPr>
          </w:p>
          <w:p w:rsidR="00162269" w:rsidRDefault="00162269" w:rsidP="00857DC7">
            <w:pPr>
              <w:rPr>
                <w:sz w:val="22"/>
                <w:szCs w:val="22"/>
              </w:rPr>
            </w:pPr>
          </w:p>
          <w:p w:rsidR="00D025C3" w:rsidRPr="00F376C7" w:rsidRDefault="00D025C3" w:rsidP="00857DC7">
            <w:pPr>
              <w:rPr>
                <w:sz w:val="22"/>
                <w:szCs w:val="22"/>
              </w:rPr>
            </w:pPr>
            <w:r w:rsidRPr="00F376C7">
              <w:rPr>
                <w:sz w:val="22"/>
                <w:szCs w:val="22"/>
              </w:rPr>
              <w:lastRenderedPageBreak/>
              <w:t>Comments (optional):</w:t>
            </w:r>
          </w:p>
          <w:p w:rsidR="00D025C3" w:rsidRPr="00F376C7" w:rsidRDefault="00D025C3" w:rsidP="00857DC7">
            <w:pPr>
              <w:rPr>
                <w:sz w:val="22"/>
                <w:szCs w:val="22"/>
              </w:rPr>
            </w:pPr>
          </w:p>
          <w:p w:rsidR="00D025C3" w:rsidRDefault="00D025C3" w:rsidP="004F5ACE">
            <w:pPr>
              <w:rPr>
                <w:sz w:val="22"/>
                <w:szCs w:val="22"/>
              </w:rPr>
            </w:pPr>
          </w:p>
          <w:p w:rsidR="00F074A0" w:rsidRPr="00F376C7" w:rsidRDefault="00F074A0" w:rsidP="004F5ACE">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D32082">
            <w:pPr>
              <w:ind w:left="342" w:hanging="342"/>
              <w:rPr>
                <w:sz w:val="22"/>
                <w:szCs w:val="22"/>
              </w:rPr>
            </w:pPr>
            <w:r w:rsidRPr="00F376C7">
              <w:rPr>
                <w:sz w:val="22"/>
                <w:szCs w:val="22"/>
              </w:rPr>
              <w:t>4.</w:t>
            </w:r>
            <w:r w:rsidRPr="00F376C7">
              <w:rPr>
                <w:sz w:val="22"/>
                <w:szCs w:val="22"/>
              </w:rPr>
              <w:tab/>
              <w:t>Does the HCB setting offer a secure place to store participants’ personal belongings for the period of time they are receiving services?</w:t>
            </w:r>
          </w:p>
          <w:p w:rsidR="00D025C3" w:rsidRPr="00F376C7" w:rsidRDefault="00D025C3" w:rsidP="00B80DED">
            <w:pPr>
              <w:rPr>
                <w:sz w:val="22"/>
                <w:szCs w:val="22"/>
              </w:rPr>
            </w:pPr>
          </w:p>
        </w:tc>
        <w:tc>
          <w:tcPr>
            <w:tcW w:w="8298" w:type="dxa"/>
          </w:tcPr>
          <w:p w:rsidR="00D025C3" w:rsidRPr="00F376C7" w:rsidRDefault="00D025C3" w:rsidP="00857DC7">
            <w:pPr>
              <w:rPr>
                <w:sz w:val="22"/>
                <w:szCs w:val="22"/>
              </w:rPr>
            </w:pPr>
            <w:r w:rsidRPr="00F376C7">
              <w:rPr>
                <w:sz w:val="22"/>
                <w:szCs w:val="22"/>
              </w:rPr>
              <w:t>Secure Storage Area:</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Pr="00F376C7" w:rsidRDefault="00D025C3" w:rsidP="00857DC7">
            <w:pPr>
              <w:rPr>
                <w:sz w:val="22"/>
                <w:szCs w:val="22"/>
              </w:rPr>
            </w:pPr>
            <w:r w:rsidRPr="00F376C7">
              <w:rPr>
                <w:sz w:val="22"/>
                <w:szCs w:val="22"/>
              </w:rPr>
              <w:t>Comments (optional):</w:t>
            </w:r>
          </w:p>
        </w:tc>
      </w:tr>
      <w:tr w:rsidR="00D025C3" w:rsidRPr="00DB2C96" w:rsidTr="00712921">
        <w:tc>
          <w:tcPr>
            <w:tcW w:w="2430" w:type="dxa"/>
            <w:vMerge w:val="restart"/>
          </w:tcPr>
          <w:p w:rsidR="00D025C3" w:rsidRPr="00F376C7" w:rsidRDefault="00D025C3"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1.</w:t>
            </w:r>
            <w:r w:rsidRPr="00F376C7">
              <w:rPr>
                <w:sz w:val="22"/>
                <w:szCs w:val="22"/>
              </w:rPr>
              <w:tab/>
              <w:t>Please briefly describe the method(s) of communication with the participants at the setting.</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Description:</w:t>
            </w:r>
          </w:p>
        </w:tc>
      </w:tr>
      <w:tr w:rsidR="00D025C3" w:rsidRPr="00DB2C96" w:rsidTr="002D3E4A">
        <w:trPr>
          <w:trHeight w:val="1124"/>
        </w:trPr>
        <w:tc>
          <w:tcPr>
            <w:tcW w:w="2430" w:type="dxa"/>
            <w:vMerge/>
          </w:tcPr>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2.</w:t>
            </w:r>
            <w:r w:rsidRPr="00F376C7">
              <w:rPr>
                <w:sz w:val="22"/>
                <w:szCs w:val="22"/>
              </w:rPr>
              <w:tab/>
              <w:t>What kinds of information do the participants receive on a regular basis?</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Information:</w:t>
            </w:r>
          </w:p>
        </w:tc>
      </w:tr>
      <w:tr w:rsidR="00D025C3" w:rsidRPr="00DB2C96" w:rsidTr="002D3E4A">
        <w:trPr>
          <w:trHeight w:val="1124"/>
        </w:trPr>
        <w:tc>
          <w:tcPr>
            <w:tcW w:w="2430" w:type="dxa"/>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the ability to determine clothing, hair and make-up, other personal aspects of living.</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5851FA">
            <w:pPr>
              <w:ind w:left="342" w:hanging="342"/>
              <w:rPr>
                <w:sz w:val="22"/>
                <w:szCs w:val="22"/>
              </w:rPr>
            </w:pPr>
            <w:r w:rsidRPr="00F376C7">
              <w:rPr>
                <w:sz w:val="22"/>
                <w:szCs w:val="22"/>
              </w:rPr>
              <w:t>1.</w:t>
            </w:r>
            <w:r w:rsidRPr="00F376C7">
              <w:rPr>
                <w:sz w:val="22"/>
                <w:szCs w:val="22"/>
              </w:rPr>
              <w:tab/>
              <w:t>Are participants allowed to dress or groom in a manner that is different from other participants; such as a different hairstyle?</w:t>
            </w:r>
            <w:r w:rsidR="00A23DF0">
              <w:rPr>
                <w:sz w:val="22"/>
                <w:szCs w:val="22"/>
              </w:rPr>
              <w:t xml:space="preserve">  If no, please explain.</w:t>
            </w:r>
          </w:p>
          <w:p w:rsidR="00D025C3" w:rsidRPr="00F376C7" w:rsidRDefault="00D025C3" w:rsidP="005851FA">
            <w:pPr>
              <w:rPr>
                <w:sz w:val="22"/>
                <w:szCs w:val="22"/>
              </w:rPr>
            </w:pPr>
          </w:p>
        </w:tc>
        <w:tc>
          <w:tcPr>
            <w:tcW w:w="8298" w:type="dxa"/>
          </w:tcPr>
          <w:p w:rsidR="00D025C3" w:rsidRDefault="00D025C3" w:rsidP="005851FA">
            <w:pPr>
              <w:rPr>
                <w:sz w:val="22"/>
                <w:szCs w:val="22"/>
              </w:rPr>
            </w:pPr>
            <w:r w:rsidRPr="00F376C7">
              <w:rPr>
                <w:sz w:val="22"/>
                <w:szCs w:val="22"/>
              </w:rPr>
              <w:t xml:space="preserve">Different Grooming: </w:t>
            </w:r>
            <w:r w:rsidRPr="00F376C7">
              <w:rPr>
                <w:sz w:val="22"/>
                <w:szCs w:val="22"/>
              </w:rPr>
              <w:tab/>
              <w:t>Yes O</w:t>
            </w:r>
            <w:r w:rsidRPr="00F376C7">
              <w:rPr>
                <w:sz w:val="22"/>
                <w:szCs w:val="22"/>
              </w:rPr>
              <w:tab/>
            </w:r>
            <w:r w:rsidRPr="00F376C7">
              <w:rPr>
                <w:sz w:val="22"/>
                <w:szCs w:val="22"/>
              </w:rPr>
              <w:tab/>
              <w:t>No O</w:t>
            </w:r>
          </w:p>
          <w:p w:rsidR="00A23DF0" w:rsidRDefault="00A23DF0" w:rsidP="005851FA">
            <w:pPr>
              <w:rPr>
                <w:sz w:val="22"/>
                <w:szCs w:val="22"/>
              </w:rPr>
            </w:pPr>
          </w:p>
          <w:p w:rsidR="00A23DF0" w:rsidRDefault="00A23DF0" w:rsidP="005851FA">
            <w:pPr>
              <w:rPr>
                <w:sz w:val="22"/>
                <w:szCs w:val="22"/>
              </w:rPr>
            </w:pPr>
            <w:r>
              <w:rPr>
                <w:sz w:val="22"/>
                <w:szCs w:val="22"/>
              </w:rPr>
              <w:t>If No, Please Explain:</w:t>
            </w:r>
          </w:p>
          <w:p w:rsidR="00162269" w:rsidRPr="00F376C7" w:rsidRDefault="00162269" w:rsidP="005851FA">
            <w:pPr>
              <w:rPr>
                <w:sz w:val="22"/>
                <w:szCs w:val="22"/>
              </w:rPr>
            </w:pPr>
          </w:p>
          <w:p w:rsidR="00D025C3" w:rsidRPr="00F376C7" w:rsidRDefault="00D025C3" w:rsidP="005851FA">
            <w:pPr>
              <w:rPr>
                <w:sz w:val="22"/>
                <w:szCs w:val="22"/>
              </w:rPr>
            </w:pPr>
          </w:p>
          <w:p w:rsidR="00D025C3" w:rsidRDefault="00D025C3" w:rsidP="005851FA">
            <w:pPr>
              <w:rPr>
                <w:sz w:val="22"/>
                <w:szCs w:val="22"/>
              </w:rPr>
            </w:pPr>
            <w:r w:rsidRPr="00F376C7">
              <w:rPr>
                <w:sz w:val="22"/>
                <w:szCs w:val="22"/>
              </w:rPr>
              <w:t>Comments (optional):</w:t>
            </w:r>
          </w:p>
          <w:p w:rsidR="00162269" w:rsidRDefault="00162269" w:rsidP="005851FA">
            <w:pPr>
              <w:rPr>
                <w:sz w:val="22"/>
                <w:szCs w:val="22"/>
              </w:rPr>
            </w:pPr>
          </w:p>
          <w:p w:rsidR="00162269" w:rsidRDefault="00162269" w:rsidP="005851FA">
            <w:pPr>
              <w:rPr>
                <w:sz w:val="22"/>
                <w:szCs w:val="22"/>
              </w:rPr>
            </w:pPr>
          </w:p>
          <w:p w:rsidR="00162269" w:rsidRPr="00F376C7" w:rsidRDefault="00162269" w:rsidP="005851FA">
            <w:pPr>
              <w:rPr>
                <w:sz w:val="22"/>
                <w:szCs w:val="22"/>
              </w:rPr>
            </w:pPr>
          </w:p>
        </w:tc>
      </w:tr>
      <w:tr w:rsidR="00D025C3" w:rsidRPr="00DB2C96" w:rsidTr="00162269">
        <w:trPr>
          <w:trHeight w:val="341"/>
        </w:trPr>
        <w:tc>
          <w:tcPr>
            <w:tcW w:w="2430" w:type="dxa"/>
            <w:vMerge w:val="restart"/>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a right to a minimum of curfews and other related restraints.</w:t>
            </w: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briefly describe any curfews or day or time restrictions regarding</w:t>
            </w:r>
            <w:r w:rsidR="008300B4" w:rsidRPr="00F376C7">
              <w:rPr>
                <w:sz w:val="22"/>
                <w:szCs w:val="22"/>
              </w:rPr>
              <w:t xml:space="preserve"> access to the community or to services within</w:t>
            </w:r>
            <w:r w:rsidRPr="00F376C7">
              <w:rPr>
                <w:sz w:val="22"/>
                <w:szCs w:val="22"/>
              </w:rPr>
              <w:t xml:space="preserve"> the HCB setting.</w:t>
            </w:r>
          </w:p>
          <w:p w:rsidR="00D025C3" w:rsidRPr="00F376C7" w:rsidRDefault="00D025C3" w:rsidP="00483893">
            <w:pPr>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A23DF0">
        <w:trPr>
          <w:trHeight w:val="431"/>
        </w:trPr>
        <w:tc>
          <w:tcPr>
            <w:tcW w:w="2430" w:type="dxa"/>
            <w:vMerge/>
          </w:tcPr>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2.</w:t>
            </w:r>
            <w:r w:rsidRPr="00F376C7">
              <w:rPr>
                <w:sz w:val="22"/>
                <w:szCs w:val="22"/>
              </w:rPr>
              <w:tab/>
              <w:t xml:space="preserve">Are these day or time restrictions </w:t>
            </w:r>
            <w:r w:rsidRPr="00F376C7">
              <w:rPr>
                <w:sz w:val="22"/>
                <w:szCs w:val="22"/>
              </w:rPr>
              <w:lastRenderedPageBreak/>
              <w:t>driven primarily by the operation requirements of the setting or the resident’s/participant’s care plan?</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lastRenderedPageBreak/>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Comments (optional):</w:t>
            </w:r>
          </w:p>
          <w:p w:rsidR="00D025C3" w:rsidRPr="00F376C7" w:rsidRDefault="00D025C3" w:rsidP="00483893">
            <w:pPr>
              <w:rPr>
                <w:sz w:val="22"/>
                <w:szCs w:val="22"/>
              </w:rPr>
            </w:pPr>
          </w:p>
          <w:p w:rsidR="00D025C3" w:rsidRDefault="00D025C3" w:rsidP="00483893">
            <w:pPr>
              <w:rPr>
                <w:sz w:val="22"/>
                <w:szCs w:val="22"/>
              </w:rPr>
            </w:pPr>
          </w:p>
          <w:p w:rsidR="00162269" w:rsidRPr="00F376C7" w:rsidRDefault="00162269" w:rsidP="00483893">
            <w:pPr>
              <w:rPr>
                <w:sz w:val="22"/>
                <w:szCs w:val="22"/>
              </w:rPr>
            </w:pP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lastRenderedPageBreak/>
              <w:t>Prohibition of locked internal doors by local fire authorities.</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describe the fire and facility policies regarding internally locked doors?</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t>2.</w:t>
            </w:r>
            <w:r w:rsidRPr="00F376C7">
              <w:rPr>
                <w:sz w:val="22"/>
                <w:szCs w:val="22"/>
              </w:rPr>
              <w:tab/>
              <w:t>Do such policies significantly restrict participants’ access to the setting?</w:t>
            </w:r>
            <w:r w:rsidR="00A23DF0">
              <w:rPr>
                <w:sz w:val="22"/>
                <w:szCs w:val="22"/>
              </w:rPr>
              <w:t xml:space="preserve">  If yes, please explain.</w:t>
            </w:r>
          </w:p>
          <w:p w:rsidR="00D025C3" w:rsidRPr="00F376C7" w:rsidRDefault="00D025C3" w:rsidP="00D025C3">
            <w:pPr>
              <w:ind w:left="342" w:hanging="342"/>
              <w:rPr>
                <w:sz w:val="22"/>
                <w:szCs w:val="22"/>
              </w:rPr>
            </w:pPr>
          </w:p>
          <w:p w:rsidR="00D025C3" w:rsidRPr="00F376C7" w:rsidRDefault="00D025C3" w:rsidP="00D025C3">
            <w:pPr>
              <w:ind w:left="342" w:hanging="342"/>
              <w:rPr>
                <w:sz w:val="22"/>
                <w:szCs w:val="22"/>
              </w:rPr>
            </w:pPr>
          </w:p>
        </w:tc>
        <w:tc>
          <w:tcPr>
            <w:tcW w:w="8298" w:type="dxa"/>
          </w:tcPr>
          <w:p w:rsidR="00D025C3" w:rsidRDefault="00D025C3" w:rsidP="00D025C3">
            <w:pPr>
              <w:rPr>
                <w:sz w:val="22"/>
                <w:szCs w:val="22"/>
              </w:rPr>
            </w:pPr>
            <w:r w:rsidRPr="00F376C7">
              <w:rPr>
                <w:sz w:val="22"/>
                <w:szCs w:val="22"/>
              </w:rPr>
              <w:t>Restriction of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A23DF0" w:rsidRDefault="00A23DF0" w:rsidP="00D025C3">
            <w:pPr>
              <w:rPr>
                <w:sz w:val="22"/>
                <w:szCs w:val="22"/>
              </w:rPr>
            </w:pPr>
          </w:p>
          <w:p w:rsidR="00A23DF0" w:rsidRDefault="00A23DF0" w:rsidP="00D025C3">
            <w:pPr>
              <w:rPr>
                <w:sz w:val="22"/>
                <w:szCs w:val="22"/>
              </w:rPr>
            </w:pPr>
            <w:r>
              <w:rPr>
                <w:sz w:val="22"/>
                <w:szCs w:val="22"/>
              </w:rPr>
              <w:t>If Yes, Please Explain:</w:t>
            </w:r>
          </w:p>
          <w:p w:rsidR="00162269" w:rsidRPr="00F376C7" w:rsidRDefault="00162269" w:rsidP="00D025C3">
            <w:pPr>
              <w:rPr>
                <w:sz w:val="22"/>
                <w:szCs w:val="22"/>
              </w:rPr>
            </w:pPr>
          </w:p>
          <w:p w:rsidR="00D025C3" w:rsidRPr="00F376C7" w:rsidRDefault="00D025C3" w:rsidP="00D025C3">
            <w:pPr>
              <w:rPr>
                <w:sz w:val="22"/>
                <w:szCs w:val="22"/>
              </w:rPr>
            </w:pPr>
          </w:p>
          <w:p w:rsidR="00D025C3" w:rsidRDefault="00D025C3" w:rsidP="00D025C3">
            <w:pPr>
              <w:rPr>
                <w:sz w:val="22"/>
                <w:szCs w:val="22"/>
              </w:rPr>
            </w:pPr>
            <w:r w:rsidRPr="00F376C7">
              <w:rPr>
                <w:sz w:val="22"/>
                <w:szCs w:val="22"/>
              </w:rPr>
              <w:t>Comments (optional):</w:t>
            </w:r>
          </w:p>
          <w:p w:rsidR="00F074A0" w:rsidRDefault="00F074A0" w:rsidP="00D025C3">
            <w:pPr>
              <w:rPr>
                <w:sz w:val="22"/>
                <w:szCs w:val="22"/>
              </w:rPr>
            </w:pPr>
          </w:p>
          <w:p w:rsidR="00F074A0" w:rsidRDefault="00F074A0" w:rsidP="00D025C3">
            <w:pPr>
              <w:rPr>
                <w:sz w:val="22"/>
                <w:szCs w:val="22"/>
              </w:rPr>
            </w:pPr>
          </w:p>
          <w:p w:rsidR="00F074A0" w:rsidRPr="00F376C7" w:rsidRDefault="00F074A0" w:rsidP="00D025C3">
            <w:pPr>
              <w:rPr>
                <w:sz w:val="22"/>
                <w:szCs w:val="22"/>
              </w:rPr>
            </w:pP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sidR="00F376C7">
              <w:rPr>
                <w:sz w:val="22"/>
                <w:szCs w:val="22"/>
              </w:rPr>
              <w:t xml:space="preserve">the </w:t>
            </w:r>
            <w:r w:rsidRPr="00F376C7">
              <w:rPr>
                <w:sz w:val="22"/>
                <w:szCs w:val="22"/>
              </w:rPr>
              <w:t xml:space="preserve">individual consumer as outlined in </w:t>
            </w:r>
            <w:r w:rsidR="00F376C7">
              <w:rPr>
                <w:sz w:val="22"/>
                <w:szCs w:val="22"/>
              </w:rPr>
              <w:t>his/her</w:t>
            </w:r>
            <w:r w:rsidRPr="00F376C7">
              <w:rPr>
                <w:sz w:val="22"/>
                <w:szCs w:val="22"/>
              </w:rPr>
              <w:t xml:space="preserve"> person-centered care plan.</w:t>
            </w:r>
          </w:p>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t>1.</w:t>
            </w:r>
            <w:r w:rsidRPr="00F376C7">
              <w:rPr>
                <w:sz w:val="22"/>
                <w:szCs w:val="22"/>
              </w:rPr>
              <w:tab/>
              <w:t xml:space="preserve">Please briefly describe the HCB setting’s policy on restriction of egress from the setting?  </w:t>
            </w:r>
          </w:p>
          <w:p w:rsidR="00D025C3" w:rsidRPr="00F376C7" w:rsidRDefault="00D025C3" w:rsidP="00D025C3">
            <w:pPr>
              <w:ind w:left="342" w:hanging="342"/>
              <w:rPr>
                <w:sz w:val="22"/>
                <w:szCs w:val="22"/>
              </w:rPr>
            </w:pPr>
          </w:p>
        </w:tc>
        <w:tc>
          <w:tcPr>
            <w:tcW w:w="8298" w:type="dxa"/>
          </w:tcPr>
          <w:p w:rsidR="00D025C3" w:rsidRPr="00F376C7" w:rsidRDefault="00D025C3" w:rsidP="00D025C3">
            <w:pPr>
              <w:rPr>
                <w:sz w:val="22"/>
                <w:szCs w:val="22"/>
              </w:rPr>
            </w:pPr>
            <w:r w:rsidRPr="00F376C7">
              <w:rPr>
                <w:sz w:val="22"/>
                <w:szCs w:val="22"/>
              </w:rPr>
              <w:t>Description:</w:t>
            </w:r>
          </w:p>
          <w:p w:rsidR="00D025C3" w:rsidRPr="00F376C7" w:rsidRDefault="00D025C3" w:rsidP="00D025C3">
            <w:pPr>
              <w:rPr>
                <w:sz w:val="22"/>
                <w:szCs w:val="22"/>
              </w:rPr>
            </w:pP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15625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 or the participant’s care plan?</w:t>
            </w:r>
          </w:p>
        </w:tc>
        <w:tc>
          <w:tcPr>
            <w:tcW w:w="8298" w:type="dxa"/>
          </w:tcPr>
          <w:p w:rsidR="00D025C3" w:rsidRPr="00F376C7" w:rsidRDefault="00D025C3" w:rsidP="00D025C3">
            <w:pPr>
              <w:rPr>
                <w:sz w:val="22"/>
                <w:szCs w:val="22"/>
              </w:rPr>
            </w:pPr>
            <w:r w:rsidRPr="00F376C7">
              <w:rPr>
                <w:sz w:val="22"/>
                <w:szCs w:val="22"/>
              </w:rPr>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Default="00D025C3" w:rsidP="00D025C3">
            <w:pPr>
              <w:rPr>
                <w:sz w:val="22"/>
                <w:szCs w:val="22"/>
              </w:rPr>
            </w:pPr>
            <w:r w:rsidRPr="00F376C7">
              <w:rPr>
                <w:sz w:val="22"/>
                <w:szCs w:val="22"/>
              </w:rPr>
              <w:t>Comments (optional):</w:t>
            </w:r>
          </w:p>
          <w:p w:rsidR="00162269" w:rsidRPr="00F376C7" w:rsidRDefault="00162269"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p>
        </w:tc>
      </w:tr>
      <w:tr w:rsidR="00F93A68" w:rsidRPr="00DB2C96" w:rsidTr="00F93A68">
        <w:trPr>
          <w:trHeight w:val="1052"/>
        </w:trPr>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#3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F074A0">
        <w:trPr>
          <w:trHeight w:val="3986"/>
        </w:trPr>
        <w:tc>
          <w:tcPr>
            <w:tcW w:w="2430" w:type="dxa"/>
          </w:tcPr>
          <w:p w:rsidR="00F93A68" w:rsidRPr="00F376C7" w:rsidRDefault="00F93A68" w:rsidP="002D3E4A">
            <w:pPr>
              <w:rPr>
                <w:i/>
                <w:sz w:val="22"/>
                <w:szCs w:val="22"/>
              </w:rPr>
            </w:pPr>
            <w:r w:rsidRPr="00F376C7">
              <w:rPr>
                <w:i/>
                <w:sz w:val="22"/>
                <w:szCs w:val="22"/>
              </w:rPr>
              <w:t>4. The setting optimizes</w:t>
            </w:r>
            <w:r w:rsidR="00F376C7">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F93A68" w:rsidRPr="00F376C7" w:rsidRDefault="00F93A68" w:rsidP="002D3E4A">
            <w:pPr>
              <w:rPr>
                <w:sz w:val="22"/>
                <w:szCs w:val="22"/>
              </w:rPr>
            </w:pPr>
          </w:p>
          <w:p w:rsidR="00F93A68" w:rsidRPr="00F074A0" w:rsidRDefault="00F93A68" w:rsidP="00BE6530">
            <w:pPr>
              <w:pStyle w:val="ListParagraph"/>
              <w:numPr>
                <w:ilvl w:val="0"/>
                <w:numId w:val="15"/>
              </w:numPr>
              <w:tabs>
                <w:tab w:val="left" w:pos="372"/>
              </w:tabs>
              <w:ind w:left="0" w:firstLine="0"/>
              <w:rPr>
                <w:sz w:val="22"/>
                <w:szCs w:val="22"/>
              </w:rPr>
            </w:pPr>
            <w:r w:rsidRPr="00F376C7">
              <w:rPr>
                <w:sz w:val="22"/>
                <w:szCs w:val="22"/>
              </w:rPr>
              <w:t>The consumer has the right of association with facility staff and visitors.</w:t>
            </w:r>
          </w:p>
        </w:tc>
        <w:tc>
          <w:tcPr>
            <w:tcW w:w="3960" w:type="dxa"/>
          </w:tcPr>
          <w:p w:rsidR="00F93A68" w:rsidRPr="00F376C7" w:rsidRDefault="00F93A68" w:rsidP="00DD07A3">
            <w:pPr>
              <w:pStyle w:val="ListParagraph"/>
              <w:numPr>
                <w:ilvl w:val="0"/>
                <w:numId w:val="6"/>
              </w:numPr>
              <w:rPr>
                <w:sz w:val="22"/>
                <w:szCs w:val="22"/>
              </w:rPr>
            </w:pPr>
            <w:r w:rsidRPr="00F376C7">
              <w:rPr>
                <w:sz w:val="22"/>
                <w:szCs w:val="22"/>
              </w:rPr>
              <w:t xml:space="preserve">Can participants choose with whom to interact with or participate with in activities?  If desired, can they choose to dine or do other activities alone or in </w:t>
            </w:r>
            <w:r w:rsidR="0015625D">
              <w:rPr>
                <w:sz w:val="22"/>
                <w:szCs w:val="22"/>
              </w:rPr>
              <w:t>a private area?</w:t>
            </w:r>
            <w:r w:rsidRPr="00F376C7">
              <w:rPr>
                <w:sz w:val="22"/>
                <w:szCs w:val="22"/>
              </w:rPr>
              <w:t xml:space="preserve">  Please describe.</w:t>
            </w:r>
          </w:p>
          <w:p w:rsidR="00F93A68" w:rsidRPr="00F376C7" w:rsidRDefault="00F93A68" w:rsidP="00DD07A3">
            <w:pPr>
              <w:pStyle w:val="ListParagraph"/>
              <w:ind w:left="360"/>
              <w:rPr>
                <w:sz w:val="22"/>
                <w:szCs w:val="22"/>
              </w:rPr>
            </w:pPr>
          </w:p>
          <w:p w:rsidR="00F93A68" w:rsidRPr="00F376C7" w:rsidRDefault="00F93A68" w:rsidP="00DD07A3">
            <w:pPr>
              <w:pStyle w:val="ListParagraph"/>
              <w:ind w:left="360"/>
              <w:rPr>
                <w:sz w:val="22"/>
                <w:szCs w:val="22"/>
              </w:rPr>
            </w:pPr>
          </w:p>
        </w:tc>
        <w:tc>
          <w:tcPr>
            <w:tcW w:w="8298" w:type="dxa"/>
          </w:tcPr>
          <w:p w:rsidR="00F93A68" w:rsidRPr="00F376C7" w:rsidRDefault="00F93A68" w:rsidP="00DD07A3">
            <w:pPr>
              <w:rPr>
                <w:sz w:val="22"/>
                <w:szCs w:val="22"/>
              </w:rPr>
            </w:pPr>
            <w:r w:rsidRPr="00F376C7">
              <w:rPr>
                <w:sz w:val="22"/>
                <w:szCs w:val="22"/>
              </w:rPr>
              <w:t>Choice of Whom to Interact:</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Private Dining or Activities: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Description:</w:t>
            </w:r>
          </w:p>
        </w:tc>
      </w:tr>
      <w:tr w:rsidR="00F93A68" w:rsidRPr="00DB2C96" w:rsidTr="00712921">
        <w:tc>
          <w:tcPr>
            <w:tcW w:w="2430" w:type="dxa"/>
          </w:tcPr>
          <w:p w:rsidR="00F93A68" w:rsidRPr="00F376C7" w:rsidRDefault="00F93A68"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BE6530">
              <w:rPr>
                <w:sz w:val="22"/>
                <w:szCs w:val="22"/>
              </w:rPr>
              <w:t>right</w:t>
            </w:r>
            <w:r w:rsidRPr="00F376C7">
              <w:rPr>
                <w:sz w:val="22"/>
                <w:szCs w:val="22"/>
              </w:rPr>
              <w:t xml:space="preserve"> to set one’s own schedule for meals/snacks, participating in activities, having visitors, coming and going.</w:t>
            </w:r>
          </w:p>
          <w:p w:rsidR="00F93A68" w:rsidRPr="00F376C7" w:rsidRDefault="00F93A68" w:rsidP="00752E7E">
            <w:pPr>
              <w:pStyle w:val="ListParagraph"/>
              <w:tabs>
                <w:tab w:val="left" w:pos="315"/>
              </w:tabs>
              <w:ind w:left="0"/>
              <w:rPr>
                <w:sz w:val="22"/>
                <w:szCs w:val="22"/>
              </w:rPr>
            </w:pPr>
          </w:p>
        </w:tc>
        <w:tc>
          <w:tcPr>
            <w:tcW w:w="3960" w:type="dxa"/>
          </w:tcPr>
          <w:p w:rsidR="00F93A68" w:rsidRPr="00F376C7" w:rsidRDefault="00F93A68" w:rsidP="005851FA">
            <w:pPr>
              <w:ind w:left="342" w:hanging="342"/>
              <w:rPr>
                <w:sz w:val="22"/>
                <w:szCs w:val="22"/>
              </w:rPr>
            </w:pPr>
            <w:r w:rsidRPr="00F376C7">
              <w:rPr>
                <w:sz w:val="22"/>
                <w:szCs w:val="22"/>
              </w:rPr>
              <w:t>1.</w:t>
            </w:r>
            <w:r w:rsidRPr="00F376C7">
              <w:rPr>
                <w:sz w:val="22"/>
                <w:szCs w:val="22"/>
              </w:rPr>
              <w:tab/>
              <w:t>Do participants have the choice regarding daily activities?</w:t>
            </w:r>
            <w:r w:rsidR="00A23DF0">
              <w:rPr>
                <w:sz w:val="22"/>
                <w:szCs w:val="22"/>
              </w:rPr>
              <w:t xml:space="preserve">  If no, please explain.</w:t>
            </w:r>
            <w:r w:rsidRPr="00F376C7">
              <w:rPr>
                <w:sz w:val="22"/>
                <w:szCs w:val="22"/>
              </w:rPr>
              <w:t xml:space="preserve">  How is this choice communicated to the </w:t>
            </w:r>
            <w:r w:rsidR="0015625D">
              <w:rPr>
                <w:sz w:val="22"/>
                <w:szCs w:val="22"/>
              </w:rPr>
              <w:t>participants</w:t>
            </w:r>
            <w:r w:rsidRPr="00F376C7">
              <w:rPr>
                <w:sz w:val="22"/>
                <w:szCs w:val="22"/>
              </w:rPr>
              <w:t>?  What activities are included in “choice” (such as walking, bathing, eating, exercising, in-setting activities)?</w:t>
            </w: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Choice in Daily Activities: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Default="00A23DF0" w:rsidP="005851FA">
            <w:pPr>
              <w:rPr>
                <w:sz w:val="22"/>
                <w:szCs w:val="22"/>
              </w:rPr>
            </w:pPr>
            <w:r>
              <w:rPr>
                <w:sz w:val="22"/>
                <w:szCs w:val="22"/>
              </w:rPr>
              <w:t>If No, Please Explain:</w:t>
            </w:r>
          </w:p>
          <w:p w:rsidR="0009289D" w:rsidRPr="00F376C7" w:rsidRDefault="0009289D"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Communication of Choice:</w:t>
            </w:r>
          </w:p>
          <w:p w:rsidR="00F93A68" w:rsidRPr="00F376C7" w:rsidRDefault="00F93A6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Activities Included in “Choice:”</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#4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5. The setting facilitates</w:t>
            </w:r>
            <w:r w:rsidR="00F376C7">
              <w:rPr>
                <w:i/>
                <w:sz w:val="22"/>
                <w:szCs w:val="22"/>
              </w:rPr>
              <w:t xml:space="preserve"> individual</w:t>
            </w:r>
            <w:r w:rsidRPr="00F376C7">
              <w:rPr>
                <w:i/>
                <w:sz w:val="22"/>
                <w:szCs w:val="22"/>
              </w:rPr>
              <w:t xml:space="preserve"> choice regarding services and supports, and who provides them.</w:t>
            </w:r>
          </w:p>
          <w:p w:rsidR="00F93A68" w:rsidRPr="00F376C7" w:rsidRDefault="00F93A68" w:rsidP="002D3E4A">
            <w:pPr>
              <w:rPr>
                <w:sz w:val="22"/>
                <w:szCs w:val="22"/>
              </w:rPr>
            </w:pPr>
          </w:p>
          <w:p w:rsidR="00F93A68" w:rsidRPr="00F376C7" w:rsidRDefault="00F93A68" w:rsidP="00601181">
            <w:pPr>
              <w:pStyle w:val="ListParagraph"/>
              <w:numPr>
                <w:ilvl w:val="0"/>
                <w:numId w:val="15"/>
              </w:numPr>
              <w:tabs>
                <w:tab w:val="left" w:pos="334"/>
              </w:tabs>
              <w:ind w:left="0" w:firstLine="0"/>
              <w:rPr>
                <w:sz w:val="22"/>
                <w:szCs w:val="22"/>
              </w:rPr>
            </w:pPr>
            <w:r w:rsidRPr="00F376C7">
              <w:rPr>
                <w:sz w:val="22"/>
                <w:szCs w:val="22"/>
              </w:rPr>
              <w:t>The consumer has a right to be informed of and understand how to request a modification of services, change of providers, and how to file a complaint.</w:t>
            </w:r>
          </w:p>
          <w:p w:rsidR="00F93A68" w:rsidRPr="00F376C7" w:rsidRDefault="00F93A68" w:rsidP="004F5ACE">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Can participants seek services from a</w:t>
            </w:r>
            <w:r w:rsidR="008300B4" w:rsidRPr="00F376C7">
              <w:rPr>
                <w:sz w:val="22"/>
                <w:szCs w:val="22"/>
              </w:rPr>
              <w:t xml:space="preserve"> service</w:t>
            </w:r>
            <w:r w:rsidRPr="00F376C7">
              <w:rPr>
                <w:sz w:val="22"/>
                <w:szCs w:val="22"/>
              </w:rPr>
              <w:t xml:space="preserve"> provider other than the one assigned to their particular case; such as a different therapist or social worker?</w:t>
            </w:r>
            <w:r w:rsidR="00A23DF0">
              <w:rPr>
                <w:sz w:val="22"/>
                <w:szCs w:val="22"/>
              </w:rPr>
              <w:t xml:space="preserve">  If no, please explain.</w:t>
            </w:r>
          </w:p>
          <w:p w:rsidR="00F93A68" w:rsidRPr="00F376C7" w:rsidRDefault="00F93A68" w:rsidP="00601181">
            <w:pPr>
              <w:rPr>
                <w:sz w:val="22"/>
                <w:szCs w:val="22"/>
              </w:rPr>
            </w:pPr>
          </w:p>
        </w:tc>
        <w:tc>
          <w:tcPr>
            <w:tcW w:w="8298" w:type="dxa"/>
          </w:tcPr>
          <w:p w:rsidR="00F93A68"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Within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A23DF0" w:rsidRDefault="00A23DF0" w:rsidP="00601181">
            <w:pPr>
              <w:rPr>
                <w:sz w:val="22"/>
                <w:szCs w:val="22"/>
              </w:rPr>
            </w:pPr>
          </w:p>
          <w:p w:rsidR="00A23DF0" w:rsidRPr="00F376C7" w:rsidRDefault="00A23DF0" w:rsidP="00601181">
            <w:pPr>
              <w:rPr>
                <w:sz w:val="22"/>
                <w:szCs w:val="22"/>
              </w:rPr>
            </w:pPr>
            <w:r>
              <w:rPr>
                <w:sz w:val="22"/>
                <w:szCs w:val="22"/>
              </w:rPr>
              <w:t>If No, Please Explain:</w:t>
            </w:r>
          </w:p>
          <w:p w:rsidR="00F93A68" w:rsidRDefault="00F93A68" w:rsidP="00601181">
            <w:pPr>
              <w:rPr>
                <w:sz w:val="22"/>
                <w:szCs w:val="22"/>
              </w:rPr>
            </w:pPr>
          </w:p>
          <w:p w:rsidR="00A23DF0" w:rsidRPr="00F376C7" w:rsidRDefault="00A23DF0" w:rsidP="00601181">
            <w:pPr>
              <w:rPr>
                <w:sz w:val="22"/>
                <w:szCs w:val="22"/>
              </w:rPr>
            </w:pPr>
          </w:p>
          <w:p w:rsidR="00F93A68" w:rsidRDefault="00F93A68" w:rsidP="00601181">
            <w:pPr>
              <w:rPr>
                <w:sz w:val="22"/>
                <w:szCs w:val="22"/>
              </w:rPr>
            </w:pPr>
            <w:r w:rsidRPr="00F376C7">
              <w:rPr>
                <w:sz w:val="22"/>
                <w:szCs w:val="22"/>
              </w:rPr>
              <w:t>Comments (optional):</w:t>
            </w:r>
          </w:p>
          <w:p w:rsidR="00A23DF0" w:rsidRDefault="00A23DF0" w:rsidP="00601181">
            <w:pPr>
              <w:rPr>
                <w:sz w:val="22"/>
                <w:szCs w:val="22"/>
              </w:rPr>
            </w:pPr>
          </w:p>
          <w:p w:rsidR="00A23DF0" w:rsidRDefault="00A23DF0" w:rsidP="00601181">
            <w:pPr>
              <w:rPr>
                <w:sz w:val="22"/>
                <w:szCs w:val="22"/>
              </w:rPr>
            </w:pPr>
          </w:p>
          <w:p w:rsidR="00A23DF0" w:rsidRPr="00F376C7" w:rsidRDefault="00A23DF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 xml:space="preserve">Can participants seek services from </w:t>
            </w:r>
            <w:r w:rsidR="008300B4" w:rsidRPr="00F376C7">
              <w:rPr>
                <w:sz w:val="22"/>
                <w:szCs w:val="22"/>
              </w:rPr>
              <w:t xml:space="preserve">service </w:t>
            </w:r>
            <w:r w:rsidRPr="00F376C7">
              <w:rPr>
                <w:sz w:val="22"/>
                <w:szCs w:val="22"/>
              </w:rPr>
              <w:t>providers other than those employed or contracted by the HCB setting?  If so, please describe the process for this.</w:t>
            </w:r>
          </w:p>
          <w:p w:rsidR="00F93A68" w:rsidRPr="00F376C7" w:rsidRDefault="00F93A68" w:rsidP="00601181">
            <w:pPr>
              <w:ind w:left="342" w:hanging="342"/>
              <w:rPr>
                <w:sz w:val="22"/>
                <w:szCs w:val="22"/>
              </w:rPr>
            </w:pPr>
          </w:p>
        </w:tc>
        <w:tc>
          <w:tcPr>
            <w:tcW w:w="8298" w:type="dxa"/>
          </w:tcPr>
          <w:p w:rsidR="00F93A68" w:rsidRPr="00F376C7"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Outside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Description of Process:</w:t>
            </w: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Do participants know how to file a complaint with the HCB setting regarding their concerns or questions?</w:t>
            </w:r>
            <w:r w:rsidR="005676ED">
              <w:rPr>
                <w:sz w:val="22"/>
                <w:szCs w:val="22"/>
              </w:rPr>
              <w:t xml:space="preserve">  If no, please explain.</w:t>
            </w:r>
            <w:r w:rsidRPr="00F376C7">
              <w:rPr>
                <w:sz w:val="22"/>
                <w:szCs w:val="22"/>
              </w:rPr>
              <w:t xml:space="preserve">  Are they assured privacy/confidentiality in doing so?</w:t>
            </w:r>
            <w:r w:rsidR="005676ED">
              <w:rPr>
                <w:sz w:val="22"/>
                <w:szCs w:val="22"/>
              </w:rPr>
              <w:t xml:space="preserve">  If no, please explain.</w:t>
            </w:r>
          </w:p>
          <w:p w:rsidR="00F93A68" w:rsidRPr="00F376C7" w:rsidRDefault="00F93A68" w:rsidP="00601181">
            <w:pPr>
              <w:pStyle w:val="ListParagraph"/>
              <w:ind w:left="360"/>
              <w:rPr>
                <w:sz w:val="22"/>
                <w:szCs w:val="22"/>
              </w:rPr>
            </w:pPr>
          </w:p>
        </w:tc>
        <w:tc>
          <w:tcPr>
            <w:tcW w:w="8298" w:type="dxa"/>
          </w:tcPr>
          <w:p w:rsidR="00F93A68" w:rsidRDefault="00F93A68" w:rsidP="00601181">
            <w:pPr>
              <w:rPr>
                <w:sz w:val="22"/>
                <w:szCs w:val="22"/>
              </w:rPr>
            </w:pPr>
            <w:r w:rsidRPr="00F376C7">
              <w:rPr>
                <w:sz w:val="22"/>
                <w:szCs w:val="22"/>
              </w:rPr>
              <w:t>Knowledge on How to File a Complaint:</w:t>
            </w:r>
            <w:r w:rsidRPr="00F376C7">
              <w:rPr>
                <w:sz w:val="22"/>
                <w:szCs w:val="22"/>
              </w:rPr>
              <w:tab/>
              <w:t>Yes O</w:t>
            </w:r>
            <w:r w:rsidRPr="00F376C7">
              <w:rPr>
                <w:sz w:val="22"/>
                <w:szCs w:val="22"/>
              </w:rPr>
              <w:tab/>
            </w:r>
            <w:r w:rsidRPr="00F376C7">
              <w:rPr>
                <w:sz w:val="22"/>
                <w:szCs w:val="22"/>
              </w:rPr>
              <w:tab/>
              <w:t>No O</w:t>
            </w:r>
          </w:p>
          <w:p w:rsidR="005676ED" w:rsidRDefault="005676ED" w:rsidP="00601181">
            <w:pPr>
              <w:rPr>
                <w:sz w:val="22"/>
                <w:szCs w:val="22"/>
              </w:rPr>
            </w:pPr>
          </w:p>
          <w:p w:rsidR="005676ED" w:rsidRPr="00F376C7" w:rsidRDefault="005676ED" w:rsidP="00601181">
            <w:pPr>
              <w:rPr>
                <w:sz w:val="22"/>
                <w:szCs w:val="22"/>
              </w:rPr>
            </w:pPr>
            <w:r>
              <w:rPr>
                <w:sz w:val="22"/>
                <w:szCs w:val="22"/>
              </w:rPr>
              <w:t>If No, Please Explain:</w:t>
            </w:r>
          </w:p>
          <w:p w:rsidR="00F93A68" w:rsidRDefault="00F93A68" w:rsidP="00601181">
            <w:pPr>
              <w:rPr>
                <w:sz w:val="22"/>
                <w:szCs w:val="22"/>
              </w:rPr>
            </w:pPr>
          </w:p>
          <w:p w:rsidR="005676ED" w:rsidRPr="00F376C7" w:rsidRDefault="005676ED" w:rsidP="00601181">
            <w:pPr>
              <w:rPr>
                <w:sz w:val="22"/>
                <w:szCs w:val="22"/>
              </w:rPr>
            </w:pPr>
          </w:p>
          <w:p w:rsidR="00F93A68" w:rsidRDefault="00F93A68" w:rsidP="00601181">
            <w:pPr>
              <w:rPr>
                <w:sz w:val="22"/>
                <w:szCs w:val="22"/>
              </w:rPr>
            </w:pPr>
            <w:r w:rsidRPr="00F376C7">
              <w:rPr>
                <w:sz w:val="22"/>
                <w:szCs w:val="22"/>
              </w:rPr>
              <w:t>Privacy/Confidentiality When Filing a Complaint:</w:t>
            </w:r>
            <w:r w:rsidRPr="00F376C7">
              <w:rPr>
                <w:sz w:val="22"/>
                <w:szCs w:val="22"/>
              </w:rPr>
              <w:tab/>
              <w:t>Yes O</w:t>
            </w:r>
            <w:r w:rsidRPr="00F376C7">
              <w:rPr>
                <w:sz w:val="22"/>
                <w:szCs w:val="22"/>
              </w:rPr>
              <w:tab/>
            </w:r>
            <w:r w:rsidRPr="00F376C7">
              <w:rPr>
                <w:sz w:val="22"/>
                <w:szCs w:val="22"/>
              </w:rPr>
              <w:tab/>
              <w:t>No O</w:t>
            </w:r>
          </w:p>
          <w:p w:rsidR="005676ED" w:rsidRDefault="005676ED" w:rsidP="00601181">
            <w:pPr>
              <w:rPr>
                <w:sz w:val="22"/>
                <w:szCs w:val="22"/>
              </w:rPr>
            </w:pPr>
          </w:p>
          <w:p w:rsidR="005676ED" w:rsidRPr="00F376C7" w:rsidRDefault="005676ED" w:rsidP="005676ED">
            <w:pPr>
              <w:rPr>
                <w:sz w:val="22"/>
                <w:szCs w:val="22"/>
              </w:rPr>
            </w:pPr>
            <w:r>
              <w:rPr>
                <w:sz w:val="22"/>
                <w:szCs w:val="22"/>
              </w:rPr>
              <w:t>If No, Please Explain:</w:t>
            </w:r>
          </w:p>
          <w:p w:rsidR="00F93A68" w:rsidRDefault="00F93A68" w:rsidP="00601181">
            <w:pPr>
              <w:rPr>
                <w:sz w:val="22"/>
                <w:szCs w:val="22"/>
              </w:rPr>
            </w:pPr>
          </w:p>
          <w:p w:rsidR="005676ED" w:rsidRPr="00F376C7" w:rsidRDefault="005676ED" w:rsidP="00601181">
            <w:pPr>
              <w:rPr>
                <w:sz w:val="22"/>
                <w:szCs w:val="22"/>
              </w:rPr>
            </w:pPr>
          </w:p>
          <w:p w:rsidR="00F93A68" w:rsidRPr="00F376C7" w:rsidRDefault="00F93A68" w:rsidP="00601181">
            <w:pPr>
              <w:rPr>
                <w:sz w:val="22"/>
                <w:szCs w:val="22"/>
              </w:rPr>
            </w:pPr>
            <w:r w:rsidRPr="00F376C7">
              <w:rPr>
                <w:sz w:val="22"/>
                <w:szCs w:val="22"/>
              </w:rPr>
              <w:t>Comments (optional):</w:t>
            </w:r>
          </w:p>
          <w:p w:rsidR="00F93A68" w:rsidRPr="00F376C7" w:rsidRDefault="00F93A68" w:rsidP="00601181">
            <w:pPr>
              <w:rPr>
                <w:sz w:val="22"/>
                <w:szCs w:val="22"/>
              </w:rPr>
            </w:pPr>
          </w:p>
          <w:p w:rsidR="00F93A68" w:rsidRDefault="00F93A68" w:rsidP="00601181">
            <w:pPr>
              <w:rPr>
                <w:sz w:val="22"/>
                <w:szCs w:val="22"/>
              </w:rPr>
            </w:pPr>
          </w:p>
          <w:p w:rsidR="00F074A0" w:rsidRPr="00F376C7" w:rsidRDefault="00F074A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Is there a process for allowing the participants to voice concerns or ask questions regarding the services received?  Please describe.</w:t>
            </w:r>
          </w:p>
          <w:p w:rsidR="00F93A68" w:rsidRPr="00F376C7" w:rsidRDefault="00F93A68" w:rsidP="00601181">
            <w:pPr>
              <w:ind w:left="342" w:hanging="342"/>
              <w:rPr>
                <w:sz w:val="22"/>
                <w:szCs w:val="22"/>
              </w:rPr>
            </w:pPr>
          </w:p>
        </w:tc>
        <w:tc>
          <w:tcPr>
            <w:tcW w:w="8298" w:type="dxa"/>
          </w:tcPr>
          <w:p w:rsidR="00F93A68" w:rsidRPr="00F376C7" w:rsidRDefault="00F93A68" w:rsidP="00601181">
            <w:pPr>
              <w:rPr>
                <w:sz w:val="22"/>
                <w:szCs w:val="22"/>
              </w:rPr>
            </w:pPr>
            <w:r w:rsidRPr="00F376C7">
              <w:rPr>
                <w:sz w:val="22"/>
                <w:szCs w:val="22"/>
              </w:rPr>
              <w:t>Process for Voicing Concerns Regarding Services: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Description:</w:t>
            </w: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#5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15625D" w:rsidRPr="00DB2C96" w:rsidTr="0015625D">
        <w:trPr>
          <w:trHeight w:val="3036"/>
        </w:trPr>
        <w:tc>
          <w:tcPr>
            <w:tcW w:w="2430" w:type="dxa"/>
          </w:tcPr>
          <w:p w:rsidR="0015625D" w:rsidRPr="00F376C7" w:rsidRDefault="0015625D"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15625D" w:rsidRPr="00F376C7" w:rsidRDefault="0015625D" w:rsidP="00E13137">
            <w:pPr>
              <w:rPr>
                <w:i/>
                <w:sz w:val="22"/>
                <w:szCs w:val="22"/>
              </w:rPr>
            </w:pPr>
          </w:p>
        </w:tc>
        <w:tc>
          <w:tcPr>
            <w:tcW w:w="12258" w:type="dxa"/>
            <w:gridSpan w:val="2"/>
          </w:tcPr>
          <w:p w:rsidR="00DC4ABE" w:rsidRDefault="00DC4ABE" w:rsidP="005851FA">
            <w:pPr>
              <w:rPr>
                <w:sz w:val="22"/>
                <w:szCs w:val="22"/>
              </w:rPr>
            </w:pPr>
          </w:p>
          <w:p w:rsidR="0015625D" w:rsidRPr="00F376C7" w:rsidRDefault="0015625D" w:rsidP="005851FA">
            <w:pPr>
              <w:rPr>
                <w:sz w:val="22"/>
                <w:szCs w:val="22"/>
              </w:rPr>
            </w:pPr>
            <w:r>
              <w:rPr>
                <w:sz w:val="22"/>
                <w:szCs w:val="22"/>
              </w:rPr>
              <w:t xml:space="preserve">NOT APPLICABLE TO NON-RESIDENTIAL SETTINGS </w:t>
            </w:r>
          </w:p>
        </w:tc>
      </w:tr>
      <w:tr w:rsidR="0015625D" w:rsidRPr="00DB2C96" w:rsidTr="0015625D">
        <w:trPr>
          <w:trHeight w:val="2783"/>
        </w:trPr>
        <w:tc>
          <w:tcPr>
            <w:tcW w:w="2430" w:type="dxa"/>
          </w:tcPr>
          <w:p w:rsidR="0015625D" w:rsidRPr="00F376C7" w:rsidRDefault="0015625D" w:rsidP="002D3E4A">
            <w:pPr>
              <w:rPr>
                <w:i/>
                <w:sz w:val="22"/>
                <w:szCs w:val="22"/>
              </w:rPr>
            </w:pPr>
            <w:r w:rsidRPr="00F376C7">
              <w:rPr>
                <w:i/>
                <w:sz w:val="22"/>
                <w:szCs w:val="22"/>
              </w:rPr>
              <w:t xml:space="preserve">7. The setting provides for privacy in units including lockable doors, choice of roommates and freedom to furnish and decorate </w:t>
            </w:r>
            <w:r>
              <w:rPr>
                <w:i/>
                <w:sz w:val="22"/>
                <w:szCs w:val="22"/>
              </w:rPr>
              <w:t>the sleeping or living unit within the lease or other agreement</w:t>
            </w:r>
            <w:r w:rsidRPr="00F376C7">
              <w:rPr>
                <w:i/>
                <w:sz w:val="22"/>
                <w:szCs w:val="22"/>
              </w:rPr>
              <w:t>.</w:t>
            </w:r>
          </w:p>
          <w:p w:rsidR="0015625D" w:rsidRPr="00F376C7" w:rsidRDefault="0015625D" w:rsidP="0015625D">
            <w:pPr>
              <w:pStyle w:val="ListParagraph"/>
              <w:tabs>
                <w:tab w:val="left" w:pos="353"/>
              </w:tabs>
              <w:ind w:left="0"/>
              <w:rPr>
                <w:i/>
                <w:sz w:val="22"/>
                <w:szCs w:val="22"/>
              </w:rPr>
            </w:pPr>
          </w:p>
        </w:tc>
        <w:tc>
          <w:tcPr>
            <w:tcW w:w="12258" w:type="dxa"/>
            <w:gridSpan w:val="2"/>
          </w:tcPr>
          <w:p w:rsidR="00DC4ABE" w:rsidRDefault="00DC4ABE" w:rsidP="00DD07A3">
            <w:pPr>
              <w:rPr>
                <w:sz w:val="22"/>
                <w:szCs w:val="22"/>
              </w:rPr>
            </w:pPr>
          </w:p>
          <w:p w:rsidR="0015625D" w:rsidRPr="00F376C7" w:rsidRDefault="00BE6530" w:rsidP="00DD07A3">
            <w:pPr>
              <w:rPr>
                <w:sz w:val="22"/>
                <w:szCs w:val="22"/>
              </w:rPr>
            </w:pPr>
            <w:bookmarkStart w:id="0" w:name="_GoBack"/>
            <w:bookmarkEnd w:id="0"/>
            <w:r>
              <w:rPr>
                <w:sz w:val="22"/>
                <w:szCs w:val="22"/>
              </w:rPr>
              <w:t>NOT APPLICAB</w:t>
            </w:r>
            <w:r w:rsidR="0015625D">
              <w:rPr>
                <w:sz w:val="22"/>
                <w:szCs w:val="22"/>
              </w:rPr>
              <w:t>LE TO NON-RESIDENTIAL SETTINGS</w:t>
            </w: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8. The setting provides for options for individuals to control their own schedules including access to food at any time.</w:t>
            </w:r>
          </w:p>
          <w:p w:rsidR="00F93A68" w:rsidRPr="00F376C7" w:rsidRDefault="00F93A68" w:rsidP="00E13137">
            <w:pPr>
              <w:rPr>
                <w:i/>
                <w:sz w:val="22"/>
                <w:szCs w:val="22"/>
              </w:rPr>
            </w:pPr>
          </w:p>
        </w:tc>
        <w:tc>
          <w:tcPr>
            <w:tcW w:w="3960" w:type="dxa"/>
          </w:tcPr>
          <w:p w:rsidR="00F93A68" w:rsidRPr="00F376C7" w:rsidRDefault="00F93A68" w:rsidP="00752E7E">
            <w:pPr>
              <w:pStyle w:val="ListParagraph"/>
              <w:numPr>
                <w:ilvl w:val="0"/>
                <w:numId w:val="19"/>
              </w:numPr>
              <w:ind w:left="342" w:hanging="342"/>
              <w:rPr>
                <w:sz w:val="22"/>
                <w:szCs w:val="22"/>
              </w:rPr>
            </w:pPr>
            <w:r w:rsidRPr="00F376C7">
              <w:rPr>
                <w:sz w:val="22"/>
                <w:szCs w:val="22"/>
              </w:rPr>
              <w:t>Please briefly describe the routine for meals and snacks.  Do participants have access to food as desired?  Are there set meal times that allow for some flexibility in eating times?</w:t>
            </w: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Description of Meal Routine:</w:t>
            </w:r>
          </w:p>
          <w:p w:rsidR="00F93A68" w:rsidRPr="00F376C7" w:rsidRDefault="00F93A6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Access to Food</w:t>
            </w:r>
            <w:r w:rsidR="005676ED">
              <w:rPr>
                <w:sz w:val="22"/>
                <w:szCs w:val="22"/>
              </w:rPr>
              <w:t xml:space="preserve"> as Desired</w:t>
            </w:r>
            <w:r w:rsidRPr="00F376C7">
              <w:rPr>
                <w:sz w:val="22"/>
                <w:szCs w:val="22"/>
              </w:rPr>
              <w:t>:</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Set Meal Times: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Flexibility in Meal and Snack Times: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Default="00F93A68" w:rsidP="005851FA">
            <w:pPr>
              <w:rPr>
                <w:sz w:val="22"/>
                <w:szCs w:val="22"/>
              </w:rPr>
            </w:pPr>
          </w:p>
          <w:p w:rsidR="0009289D" w:rsidRPr="00F376C7" w:rsidRDefault="0009289D"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676ED">
            <w:pPr>
              <w:pStyle w:val="ListParagraph"/>
              <w:numPr>
                <w:ilvl w:val="0"/>
                <w:numId w:val="19"/>
              </w:numPr>
              <w:ind w:left="342" w:hanging="342"/>
              <w:rPr>
                <w:sz w:val="22"/>
                <w:szCs w:val="22"/>
              </w:rPr>
            </w:pPr>
            <w:r w:rsidRPr="00F376C7">
              <w:rPr>
                <w:sz w:val="22"/>
                <w:szCs w:val="22"/>
              </w:rPr>
              <w:t>Do participants have the option of eating in a private dining area?</w:t>
            </w:r>
          </w:p>
        </w:tc>
        <w:tc>
          <w:tcPr>
            <w:tcW w:w="8298" w:type="dxa"/>
          </w:tcPr>
          <w:p w:rsidR="00F93A68" w:rsidRDefault="00F93A68" w:rsidP="005851FA">
            <w:pPr>
              <w:rPr>
                <w:sz w:val="22"/>
                <w:szCs w:val="22"/>
              </w:rPr>
            </w:pPr>
            <w:r w:rsidRPr="00F376C7">
              <w:rPr>
                <w:sz w:val="22"/>
                <w:szCs w:val="22"/>
              </w:rPr>
              <w:t xml:space="preserve">Private Dining: </w:t>
            </w:r>
            <w:r w:rsidRPr="00F376C7">
              <w:rPr>
                <w:sz w:val="22"/>
                <w:szCs w:val="22"/>
              </w:rPr>
              <w:tab/>
              <w:t>Yes O</w:t>
            </w:r>
            <w:r w:rsidRPr="00F376C7">
              <w:rPr>
                <w:sz w:val="22"/>
                <w:szCs w:val="22"/>
              </w:rPr>
              <w:tab/>
            </w:r>
            <w:r w:rsidRPr="00F376C7">
              <w:rPr>
                <w:sz w:val="22"/>
                <w:szCs w:val="22"/>
              </w:rPr>
              <w:tab/>
              <w:t>No O</w:t>
            </w:r>
          </w:p>
          <w:p w:rsidR="005676ED" w:rsidRDefault="005676ED" w:rsidP="005851FA">
            <w:pPr>
              <w:rPr>
                <w:sz w:val="22"/>
                <w:szCs w:val="22"/>
              </w:rPr>
            </w:pPr>
          </w:p>
          <w:p w:rsidR="005676ED" w:rsidRDefault="005676ED" w:rsidP="005851FA">
            <w:pPr>
              <w:rPr>
                <w:sz w:val="22"/>
                <w:szCs w:val="22"/>
              </w:rPr>
            </w:pPr>
            <w:r>
              <w:rPr>
                <w:sz w:val="22"/>
                <w:szCs w:val="22"/>
              </w:rPr>
              <w:t>If No, Please Explain:</w:t>
            </w:r>
          </w:p>
          <w:p w:rsidR="0009289D" w:rsidRPr="00F376C7" w:rsidRDefault="0009289D"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Default="00F93A68" w:rsidP="005851FA">
            <w:pPr>
              <w:rPr>
                <w:sz w:val="22"/>
                <w:szCs w:val="22"/>
              </w:rPr>
            </w:pPr>
          </w:p>
          <w:p w:rsidR="0009289D" w:rsidRPr="00F376C7" w:rsidRDefault="0009289D"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#8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9. The setting provides Individuals the freedom to have visitors at any time.</w:t>
            </w:r>
          </w:p>
          <w:p w:rsidR="00F93A68" w:rsidRPr="00F376C7" w:rsidRDefault="00F93A68" w:rsidP="002D3E4A">
            <w:pPr>
              <w:rPr>
                <w:sz w:val="22"/>
                <w:szCs w:val="22"/>
              </w:rPr>
            </w:pPr>
          </w:p>
          <w:p w:rsidR="00F93A68" w:rsidRPr="00F376C7" w:rsidRDefault="00F93A68" w:rsidP="00DD07A3">
            <w:pPr>
              <w:pStyle w:val="ListParagraph"/>
              <w:numPr>
                <w:ilvl w:val="0"/>
                <w:numId w:val="15"/>
              </w:numPr>
              <w:tabs>
                <w:tab w:val="left" w:pos="353"/>
              </w:tabs>
              <w:ind w:left="0" w:firstLine="0"/>
              <w:rPr>
                <w:sz w:val="22"/>
                <w:szCs w:val="22"/>
              </w:rPr>
            </w:pPr>
            <w:r w:rsidRPr="00F376C7">
              <w:rPr>
                <w:sz w:val="22"/>
                <w:szCs w:val="22"/>
              </w:rPr>
              <w:t>The consumer has the right of freedom of association with facility staff and visitors.</w:t>
            </w:r>
          </w:p>
          <w:p w:rsidR="00F93A68" w:rsidRPr="00F376C7" w:rsidRDefault="00F93A68" w:rsidP="00712921">
            <w:pPr>
              <w:rPr>
                <w:i/>
                <w:sz w:val="22"/>
                <w:szCs w:val="22"/>
              </w:rPr>
            </w:pPr>
          </w:p>
        </w:tc>
        <w:tc>
          <w:tcPr>
            <w:tcW w:w="3960" w:type="dxa"/>
          </w:tcPr>
          <w:p w:rsidR="00F93A68" w:rsidRPr="00F376C7" w:rsidRDefault="00F93A68" w:rsidP="00DD07A3">
            <w:pPr>
              <w:pStyle w:val="ListParagraph"/>
              <w:numPr>
                <w:ilvl w:val="0"/>
                <w:numId w:val="18"/>
              </w:numPr>
              <w:ind w:left="342" w:hanging="342"/>
              <w:rPr>
                <w:sz w:val="22"/>
                <w:szCs w:val="22"/>
              </w:rPr>
            </w:pPr>
            <w:r w:rsidRPr="00F376C7">
              <w:rPr>
                <w:sz w:val="22"/>
                <w:szCs w:val="22"/>
              </w:rPr>
              <w:t>Are visitors welcome to visit participants?</w:t>
            </w:r>
            <w:r w:rsidR="005676ED">
              <w:rPr>
                <w:sz w:val="22"/>
                <w:szCs w:val="22"/>
              </w:rPr>
              <w:t xml:space="preserve">  If no, please explain.</w:t>
            </w:r>
            <w:r w:rsidRPr="00F376C7">
              <w:rPr>
                <w:sz w:val="22"/>
                <w:szCs w:val="22"/>
              </w:rPr>
              <w:t xml:space="preserve">  Are the times of visits restricted in any way?</w:t>
            </w:r>
            <w:r w:rsidR="002B11CE">
              <w:rPr>
                <w:sz w:val="22"/>
                <w:szCs w:val="22"/>
              </w:rPr>
              <w:t xml:space="preserve">  If restricted, please explain.</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t>Visitors Welcome:</w:t>
            </w:r>
            <w:r w:rsidRPr="00F376C7">
              <w:rPr>
                <w:sz w:val="22"/>
                <w:szCs w:val="22"/>
              </w:rPr>
              <w:tab/>
              <w:t>Yes O</w:t>
            </w:r>
            <w:r w:rsidRPr="00F376C7">
              <w:rPr>
                <w:sz w:val="22"/>
                <w:szCs w:val="22"/>
              </w:rPr>
              <w:tab/>
            </w:r>
            <w:r w:rsidRPr="00F376C7">
              <w:rPr>
                <w:sz w:val="22"/>
                <w:szCs w:val="22"/>
              </w:rPr>
              <w:tab/>
              <w:t>No O</w:t>
            </w:r>
          </w:p>
          <w:p w:rsidR="005676ED" w:rsidRDefault="005676ED" w:rsidP="00DD07A3">
            <w:pPr>
              <w:rPr>
                <w:sz w:val="22"/>
                <w:szCs w:val="22"/>
              </w:rPr>
            </w:pPr>
          </w:p>
          <w:p w:rsidR="005676ED" w:rsidRDefault="005676ED" w:rsidP="00DD07A3">
            <w:pPr>
              <w:rPr>
                <w:sz w:val="22"/>
                <w:szCs w:val="22"/>
              </w:rPr>
            </w:pPr>
            <w:r>
              <w:rPr>
                <w:sz w:val="22"/>
                <w:szCs w:val="22"/>
              </w:rPr>
              <w:t>If No, Please Explain:</w:t>
            </w:r>
          </w:p>
          <w:p w:rsidR="0009289D" w:rsidRPr="00F376C7" w:rsidRDefault="0009289D" w:rsidP="00DD07A3">
            <w:pPr>
              <w:rPr>
                <w:sz w:val="22"/>
                <w:szCs w:val="22"/>
              </w:rPr>
            </w:pPr>
          </w:p>
          <w:p w:rsidR="00F93A68" w:rsidRPr="00F376C7" w:rsidRDefault="00F93A68" w:rsidP="00DD07A3">
            <w:pPr>
              <w:rPr>
                <w:sz w:val="22"/>
                <w:szCs w:val="22"/>
              </w:rPr>
            </w:pPr>
          </w:p>
          <w:p w:rsidR="00F93A68" w:rsidRDefault="00F93A68" w:rsidP="00DD07A3">
            <w:pPr>
              <w:rPr>
                <w:sz w:val="22"/>
                <w:szCs w:val="22"/>
              </w:rPr>
            </w:pPr>
            <w:r w:rsidRPr="00F376C7">
              <w:rPr>
                <w:sz w:val="22"/>
                <w:szCs w:val="22"/>
              </w:rPr>
              <w:t>Visitor Restrictions:</w:t>
            </w:r>
            <w:r w:rsidRPr="00F376C7">
              <w:rPr>
                <w:sz w:val="22"/>
                <w:szCs w:val="22"/>
              </w:rPr>
              <w:tab/>
              <w:t>Yes O</w:t>
            </w:r>
            <w:r w:rsidRPr="00F376C7">
              <w:rPr>
                <w:sz w:val="22"/>
                <w:szCs w:val="22"/>
              </w:rPr>
              <w:tab/>
            </w:r>
            <w:r w:rsidRPr="00F376C7">
              <w:rPr>
                <w:sz w:val="22"/>
                <w:szCs w:val="22"/>
              </w:rPr>
              <w:tab/>
              <w:t>No O</w:t>
            </w:r>
          </w:p>
          <w:p w:rsidR="002B11CE" w:rsidRDefault="002B11CE" w:rsidP="00DD07A3">
            <w:pPr>
              <w:rPr>
                <w:sz w:val="22"/>
                <w:szCs w:val="22"/>
              </w:rPr>
            </w:pPr>
          </w:p>
          <w:p w:rsidR="002B11CE" w:rsidRDefault="002B11CE" w:rsidP="00DD07A3">
            <w:pPr>
              <w:rPr>
                <w:sz w:val="22"/>
                <w:szCs w:val="22"/>
              </w:rPr>
            </w:pPr>
            <w:r>
              <w:rPr>
                <w:sz w:val="22"/>
                <w:szCs w:val="22"/>
              </w:rPr>
              <w:t>If yes, please explain:</w:t>
            </w:r>
          </w:p>
          <w:p w:rsidR="0009289D" w:rsidRPr="00F376C7" w:rsidRDefault="0009289D" w:rsidP="00DD07A3">
            <w:pPr>
              <w:rPr>
                <w:sz w:val="22"/>
                <w:szCs w:val="22"/>
              </w:rPr>
            </w:pP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Comments (optional):</w:t>
            </w:r>
          </w:p>
          <w:p w:rsidR="00F93A68" w:rsidRPr="00F376C7" w:rsidRDefault="00F93A68" w:rsidP="00DD07A3">
            <w:pPr>
              <w:rPr>
                <w:sz w:val="22"/>
                <w:szCs w:val="22"/>
              </w:rPr>
            </w:pPr>
          </w:p>
          <w:p w:rsidR="00F93A68" w:rsidRDefault="00F93A68" w:rsidP="00DD07A3">
            <w:pPr>
              <w:rPr>
                <w:sz w:val="22"/>
                <w:szCs w:val="22"/>
              </w:rPr>
            </w:pPr>
          </w:p>
          <w:p w:rsidR="0009289D" w:rsidRPr="00F376C7" w:rsidRDefault="0009289D"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DD07A3">
            <w:pPr>
              <w:pStyle w:val="ListParagraph"/>
              <w:numPr>
                <w:ilvl w:val="0"/>
                <w:numId w:val="18"/>
              </w:numPr>
              <w:ind w:left="342"/>
              <w:rPr>
                <w:sz w:val="22"/>
                <w:szCs w:val="22"/>
              </w:rPr>
            </w:pPr>
            <w:r w:rsidRPr="00F376C7">
              <w:rPr>
                <w:sz w:val="22"/>
                <w:szCs w:val="22"/>
              </w:rPr>
              <w:t xml:space="preserve">Can visitors see the </w:t>
            </w:r>
            <w:r w:rsidR="0015625D">
              <w:rPr>
                <w:sz w:val="22"/>
                <w:szCs w:val="22"/>
              </w:rPr>
              <w:t>participants</w:t>
            </w:r>
            <w:r w:rsidRPr="00F376C7">
              <w:rPr>
                <w:sz w:val="22"/>
                <w:szCs w:val="22"/>
              </w:rPr>
              <w:t xml:space="preserve"> in common areas of the HCB setting?</w:t>
            </w:r>
            <w:r w:rsidR="005676ED">
              <w:rPr>
                <w:sz w:val="22"/>
                <w:szCs w:val="22"/>
              </w:rPr>
              <w:t xml:space="preserve">  If no, please explain.</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lastRenderedPageBreak/>
              <w:t>Visitors in Common Areas: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5676ED" w:rsidRDefault="005676ED" w:rsidP="00DD07A3">
            <w:pPr>
              <w:rPr>
                <w:sz w:val="22"/>
                <w:szCs w:val="22"/>
              </w:rPr>
            </w:pPr>
          </w:p>
          <w:p w:rsidR="005676ED" w:rsidRPr="00F376C7" w:rsidRDefault="005676ED" w:rsidP="00DD07A3">
            <w:pPr>
              <w:rPr>
                <w:sz w:val="22"/>
                <w:szCs w:val="22"/>
              </w:rPr>
            </w:pPr>
            <w:r>
              <w:rPr>
                <w:sz w:val="22"/>
                <w:szCs w:val="22"/>
              </w:rPr>
              <w:t>If No, Please Explain:</w:t>
            </w:r>
          </w:p>
          <w:p w:rsidR="00F93A68" w:rsidRDefault="00F93A68" w:rsidP="00DD07A3">
            <w:pPr>
              <w:rPr>
                <w:sz w:val="22"/>
                <w:szCs w:val="22"/>
              </w:rPr>
            </w:pPr>
          </w:p>
          <w:p w:rsidR="0009289D" w:rsidRPr="00F376C7" w:rsidRDefault="0009289D" w:rsidP="00DD07A3">
            <w:pPr>
              <w:rPr>
                <w:sz w:val="22"/>
                <w:szCs w:val="22"/>
              </w:rPr>
            </w:pPr>
          </w:p>
          <w:p w:rsidR="00F93A68" w:rsidRPr="00F376C7" w:rsidRDefault="00F93A68" w:rsidP="00DD07A3">
            <w:pPr>
              <w:rPr>
                <w:sz w:val="22"/>
                <w:szCs w:val="22"/>
              </w:rPr>
            </w:pPr>
            <w:r w:rsidRPr="00F376C7">
              <w:rPr>
                <w:sz w:val="22"/>
                <w:szCs w:val="22"/>
              </w:rPr>
              <w:t>Comments (optional):</w:t>
            </w:r>
          </w:p>
          <w:p w:rsidR="00F93A68" w:rsidRPr="00F376C7" w:rsidRDefault="00F93A68" w:rsidP="00DD07A3">
            <w:pPr>
              <w:rPr>
                <w:sz w:val="22"/>
                <w:szCs w:val="22"/>
              </w:rPr>
            </w:pPr>
          </w:p>
          <w:p w:rsidR="00F93A68" w:rsidRDefault="00F93A68" w:rsidP="00DD07A3">
            <w:pPr>
              <w:rPr>
                <w:sz w:val="22"/>
                <w:szCs w:val="22"/>
              </w:rPr>
            </w:pPr>
          </w:p>
          <w:p w:rsidR="005676ED" w:rsidRPr="00F376C7" w:rsidRDefault="005676ED"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752E7E">
            <w:pPr>
              <w:pStyle w:val="ListParagraph"/>
              <w:numPr>
                <w:ilvl w:val="0"/>
                <w:numId w:val="18"/>
              </w:numPr>
              <w:ind w:left="342"/>
              <w:rPr>
                <w:sz w:val="22"/>
                <w:szCs w:val="22"/>
              </w:rPr>
            </w:pPr>
            <w:r w:rsidRPr="00F376C7">
              <w:rPr>
                <w:sz w:val="22"/>
                <w:szCs w:val="22"/>
              </w:rPr>
              <w:t>Can visitors take the participants outside the setting; such as for a meal or shopping?</w:t>
            </w:r>
            <w:r w:rsidR="005676ED">
              <w:rPr>
                <w:sz w:val="22"/>
                <w:szCs w:val="22"/>
              </w:rPr>
              <w:t xml:space="preserve">  If no or yes with restrictions, please explain.</w:t>
            </w:r>
          </w:p>
          <w:p w:rsidR="00F93A68" w:rsidRPr="00F376C7" w:rsidRDefault="00F93A68" w:rsidP="00752E7E">
            <w:pPr>
              <w:pStyle w:val="ListParagraph"/>
              <w:rPr>
                <w:sz w:val="22"/>
                <w:szCs w:val="22"/>
              </w:rPr>
            </w:pPr>
          </w:p>
        </w:tc>
        <w:tc>
          <w:tcPr>
            <w:tcW w:w="8298" w:type="dxa"/>
          </w:tcPr>
          <w:p w:rsidR="00F93A68" w:rsidRDefault="00F93A68" w:rsidP="005851FA">
            <w:pPr>
              <w:rPr>
                <w:sz w:val="22"/>
                <w:szCs w:val="22"/>
              </w:rPr>
            </w:pPr>
            <w:r w:rsidRPr="00F376C7">
              <w:rPr>
                <w:sz w:val="22"/>
                <w:szCs w:val="22"/>
              </w:rPr>
              <w:t>Visitors Taking Residents Outside Setting for Short Visit:</w:t>
            </w:r>
            <w:r w:rsidRPr="00F376C7">
              <w:rPr>
                <w:sz w:val="22"/>
                <w:szCs w:val="22"/>
              </w:rPr>
              <w:tab/>
              <w:t>Yes O</w:t>
            </w:r>
            <w:r w:rsidRPr="00F376C7">
              <w:rPr>
                <w:sz w:val="22"/>
                <w:szCs w:val="22"/>
              </w:rPr>
              <w:tab/>
            </w:r>
            <w:r w:rsidRPr="00F376C7">
              <w:rPr>
                <w:sz w:val="22"/>
                <w:szCs w:val="22"/>
              </w:rPr>
              <w:tab/>
              <w:t>No O</w:t>
            </w:r>
          </w:p>
          <w:p w:rsidR="005676ED" w:rsidRDefault="005676ED" w:rsidP="005851F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Yes with Restrictions O</w:t>
            </w:r>
          </w:p>
          <w:p w:rsidR="005676ED" w:rsidRDefault="005676ED" w:rsidP="005851FA">
            <w:pPr>
              <w:rPr>
                <w:sz w:val="22"/>
                <w:szCs w:val="22"/>
              </w:rPr>
            </w:pPr>
          </w:p>
          <w:p w:rsidR="005676ED" w:rsidRDefault="005676ED" w:rsidP="005851FA">
            <w:pPr>
              <w:rPr>
                <w:sz w:val="22"/>
                <w:szCs w:val="22"/>
              </w:rPr>
            </w:pPr>
            <w:r>
              <w:rPr>
                <w:sz w:val="22"/>
                <w:szCs w:val="22"/>
              </w:rPr>
              <w:t>If No or Yes with Restrictions, Please Explain:</w:t>
            </w:r>
          </w:p>
          <w:p w:rsidR="00360565" w:rsidRPr="00F376C7" w:rsidRDefault="00360565" w:rsidP="005851FA">
            <w:pPr>
              <w:rPr>
                <w:sz w:val="22"/>
                <w:szCs w:val="22"/>
              </w:rPr>
            </w:pPr>
          </w:p>
          <w:p w:rsidR="00F93A68" w:rsidRPr="00F376C7" w:rsidRDefault="00F93A68" w:rsidP="005851FA">
            <w:pPr>
              <w:rPr>
                <w:sz w:val="22"/>
                <w:szCs w:val="22"/>
              </w:rPr>
            </w:pPr>
          </w:p>
          <w:p w:rsidR="00F93A68" w:rsidRDefault="00F93A68" w:rsidP="005851FA">
            <w:pPr>
              <w:rPr>
                <w:sz w:val="22"/>
                <w:szCs w:val="22"/>
              </w:rPr>
            </w:pPr>
            <w:r w:rsidRPr="00F376C7">
              <w:rPr>
                <w:sz w:val="22"/>
                <w:szCs w:val="22"/>
              </w:rPr>
              <w:t>Comments (optional):</w:t>
            </w:r>
          </w:p>
          <w:p w:rsidR="00B3390F" w:rsidRDefault="00B3390F" w:rsidP="005851FA">
            <w:pPr>
              <w:rPr>
                <w:sz w:val="22"/>
                <w:szCs w:val="22"/>
              </w:rPr>
            </w:pPr>
          </w:p>
          <w:p w:rsidR="00B3390F" w:rsidRDefault="00B3390F" w:rsidP="005851FA">
            <w:pPr>
              <w:rPr>
                <w:sz w:val="22"/>
                <w:szCs w:val="22"/>
              </w:rPr>
            </w:pPr>
          </w:p>
          <w:p w:rsidR="00B3390F" w:rsidRPr="00F376C7" w:rsidRDefault="00B3390F" w:rsidP="005851FA">
            <w:pPr>
              <w:rPr>
                <w:sz w:val="22"/>
                <w:szCs w:val="22"/>
              </w:rPr>
            </w:pPr>
          </w:p>
        </w:tc>
      </w:tr>
      <w:tr w:rsidR="00F93A68" w:rsidRPr="00DB2C96" w:rsidTr="00F9714D">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#9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10. The setting is a physically accessible setting.</w:t>
            </w:r>
          </w:p>
          <w:p w:rsidR="00F93A68" w:rsidRPr="00F376C7" w:rsidRDefault="00F93A68" w:rsidP="002D3E4A">
            <w:pPr>
              <w:rPr>
                <w:sz w:val="22"/>
                <w:szCs w:val="22"/>
              </w:rPr>
            </w:pPr>
          </w:p>
          <w:p w:rsidR="00F93A68" w:rsidRPr="00F376C7" w:rsidRDefault="00F93A68" w:rsidP="005851FA">
            <w:pPr>
              <w:pStyle w:val="ListParagraph"/>
              <w:numPr>
                <w:ilvl w:val="0"/>
                <w:numId w:val="15"/>
              </w:numPr>
              <w:tabs>
                <w:tab w:val="left" w:pos="334"/>
              </w:tabs>
              <w:ind w:left="0" w:firstLine="0"/>
              <w:rPr>
                <w:sz w:val="22"/>
                <w:szCs w:val="22"/>
              </w:rPr>
            </w:pPr>
            <w:r w:rsidRPr="00F376C7">
              <w:rPr>
                <w:sz w:val="22"/>
                <w:szCs w:val="22"/>
              </w:rPr>
              <w:t>The consumer has the right to access to all the public areas of the facility.</w:t>
            </w:r>
          </w:p>
          <w:p w:rsidR="00F93A68" w:rsidRPr="00F376C7" w:rsidRDefault="00F93A68" w:rsidP="00E77C25">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Is there any public area within the HCB setting that is not accessible to all participants?  Please describe.</w:t>
            </w:r>
          </w:p>
          <w:p w:rsidR="00F93A68" w:rsidRPr="00F376C7" w:rsidRDefault="00F93A68" w:rsidP="005851FA">
            <w:pPr>
              <w:ind w:left="342" w:hanging="342"/>
              <w:rPr>
                <w:sz w:val="22"/>
                <w:szCs w:val="22"/>
              </w:rPr>
            </w:pP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Can participants access the setting and its amenities at will?  Please describe.</w:t>
            </w:r>
          </w:p>
          <w:p w:rsidR="00F93A68" w:rsidRPr="00F376C7" w:rsidRDefault="00F93A68" w:rsidP="005851FA">
            <w:pPr>
              <w:pStyle w:val="ListParagraph"/>
              <w:ind w:left="360"/>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 Amenities: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 xml:space="preserve">For those participants who need additional support, is such support available; such as grab bars, seats in the bathroom, ramps for </w:t>
            </w:r>
            <w:r w:rsidRPr="00F376C7">
              <w:rPr>
                <w:sz w:val="22"/>
                <w:szCs w:val="22"/>
              </w:rPr>
              <w:lastRenderedPageBreak/>
              <w:t xml:space="preserve">wheelchairs and table/counter heights appropriate to the </w:t>
            </w:r>
            <w:r w:rsidR="00B3390F">
              <w:rPr>
                <w:sz w:val="22"/>
                <w:szCs w:val="22"/>
              </w:rPr>
              <w:t>participants</w:t>
            </w:r>
            <w:r w:rsidRPr="00F376C7">
              <w:rPr>
                <w:sz w:val="22"/>
                <w:szCs w:val="22"/>
              </w:rPr>
              <w:t>?</w:t>
            </w:r>
            <w:r w:rsidR="005676ED">
              <w:rPr>
                <w:sz w:val="22"/>
                <w:szCs w:val="22"/>
              </w:rPr>
              <w:t xml:space="preserve">  If no, please explain.</w:t>
            </w:r>
          </w:p>
          <w:p w:rsidR="00F93A68" w:rsidRPr="00F376C7" w:rsidRDefault="00F93A68" w:rsidP="005851FA">
            <w:pPr>
              <w:pStyle w:val="ListParagraph"/>
              <w:ind w:left="360"/>
              <w:rPr>
                <w:sz w:val="22"/>
                <w:szCs w:val="22"/>
              </w:rPr>
            </w:pPr>
          </w:p>
        </w:tc>
        <w:tc>
          <w:tcPr>
            <w:tcW w:w="8298" w:type="dxa"/>
          </w:tcPr>
          <w:p w:rsidR="00F93A68" w:rsidRDefault="00F93A68" w:rsidP="005851FA">
            <w:pPr>
              <w:rPr>
                <w:sz w:val="22"/>
                <w:szCs w:val="22"/>
              </w:rPr>
            </w:pPr>
            <w:r w:rsidRPr="00F376C7">
              <w:rPr>
                <w:sz w:val="22"/>
                <w:szCs w:val="22"/>
              </w:rPr>
              <w:lastRenderedPageBreak/>
              <w:t>Setting Supports:</w:t>
            </w:r>
            <w:r w:rsidRPr="00F376C7">
              <w:rPr>
                <w:sz w:val="22"/>
                <w:szCs w:val="22"/>
              </w:rPr>
              <w:tab/>
              <w:t>Yes O</w:t>
            </w:r>
            <w:r w:rsidRPr="00F376C7">
              <w:rPr>
                <w:sz w:val="22"/>
                <w:szCs w:val="22"/>
              </w:rPr>
              <w:tab/>
            </w:r>
            <w:r w:rsidRPr="00F376C7">
              <w:rPr>
                <w:sz w:val="22"/>
                <w:szCs w:val="22"/>
              </w:rPr>
              <w:tab/>
              <w:t>No O</w:t>
            </w:r>
          </w:p>
          <w:p w:rsidR="005676ED" w:rsidRDefault="005676ED" w:rsidP="005851FA">
            <w:pPr>
              <w:rPr>
                <w:sz w:val="22"/>
                <w:szCs w:val="22"/>
              </w:rPr>
            </w:pPr>
          </w:p>
          <w:p w:rsidR="005676ED" w:rsidRDefault="005676ED" w:rsidP="005851FA">
            <w:pPr>
              <w:rPr>
                <w:sz w:val="22"/>
                <w:szCs w:val="22"/>
              </w:rPr>
            </w:pPr>
            <w:r>
              <w:rPr>
                <w:sz w:val="22"/>
                <w:szCs w:val="22"/>
              </w:rPr>
              <w:t>If No, Please Explain:</w:t>
            </w:r>
          </w:p>
          <w:p w:rsidR="0009289D" w:rsidRPr="00F376C7" w:rsidRDefault="0009289D" w:rsidP="005851FA">
            <w:pPr>
              <w:rPr>
                <w:sz w:val="22"/>
                <w:szCs w:val="22"/>
              </w:rPr>
            </w:pPr>
          </w:p>
          <w:p w:rsidR="00F93A68" w:rsidRPr="00F376C7" w:rsidRDefault="00F93A68" w:rsidP="005851FA">
            <w:pPr>
              <w:rPr>
                <w:sz w:val="22"/>
                <w:szCs w:val="22"/>
              </w:rPr>
            </w:pPr>
          </w:p>
          <w:p w:rsidR="00F93A68" w:rsidRDefault="00F93A68" w:rsidP="005851FA">
            <w:pPr>
              <w:rPr>
                <w:sz w:val="22"/>
                <w:szCs w:val="22"/>
              </w:rPr>
            </w:pPr>
            <w:r w:rsidRPr="00F376C7">
              <w:rPr>
                <w:sz w:val="22"/>
                <w:szCs w:val="22"/>
              </w:rPr>
              <w:t>Comments (optional):</w:t>
            </w:r>
          </w:p>
          <w:p w:rsidR="0009289D" w:rsidRDefault="0009289D" w:rsidP="005851FA">
            <w:pPr>
              <w:rPr>
                <w:sz w:val="22"/>
                <w:szCs w:val="22"/>
              </w:rPr>
            </w:pPr>
          </w:p>
          <w:p w:rsidR="0009289D" w:rsidRDefault="0009289D" w:rsidP="005851FA">
            <w:pPr>
              <w:rPr>
                <w:sz w:val="22"/>
                <w:szCs w:val="22"/>
              </w:rPr>
            </w:pPr>
          </w:p>
          <w:p w:rsidR="0009289D" w:rsidRPr="00F376C7" w:rsidRDefault="0009289D" w:rsidP="005851FA">
            <w:pPr>
              <w:rPr>
                <w:sz w:val="22"/>
                <w:szCs w:val="22"/>
              </w:rPr>
            </w:pPr>
          </w:p>
        </w:tc>
      </w:tr>
      <w:tr w:rsidR="00554EB1" w:rsidRPr="00DB2C96" w:rsidTr="00CD56BF">
        <w:tc>
          <w:tcPr>
            <w:tcW w:w="14688" w:type="dxa"/>
            <w:gridSpan w:val="3"/>
          </w:tcPr>
          <w:p w:rsidR="00554EB1" w:rsidRPr="00F376C7" w:rsidRDefault="00554EB1" w:rsidP="00495D11">
            <w:pPr>
              <w:rPr>
                <w:sz w:val="22"/>
                <w:szCs w:val="22"/>
              </w:rPr>
            </w:pPr>
            <w:r w:rsidRPr="00F376C7">
              <w:rPr>
                <w:sz w:val="22"/>
                <w:szCs w:val="22"/>
              </w:rPr>
              <w:lastRenderedPageBreak/>
              <w:t>Additional Information that Demonstrates Compliance Under Federal Requirement  #10 (optional):</w:t>
            </w:r>
          </w:p>
          <w:p w:rsidR="00554EB1" w:rsidRPr="00F376C7" w:rsidRDefault="00554EB1" w:rsidP="00495D11">
            <w:pPr>
              <w:rPr>
                <w:sz w:val="22"/>
                <w:szCs w:val="22"/>
              </w:rPr>
            </w:pPr>
          </w:p>
          <w:p w:rsidR="00554EB1" w:rsidRPr="00F376C7" w:rsidRDefault="00554EB1" w:rsidP="00495D11">
            <w:pPr>
              <w:rPr>
                <w:sz w:val="22"/>
                <w:szCs w:val="22"/>
              </w:rPr>
            </w:pPr>
          </w:p>
          <w:p w:rsidR="00554EB1" w:rsidRPr="00F376C7" w:rsidRDefault="00554EB1" w:rsidP="00495D11">
            <w:pPr>
              <w:rPr>
                <w:sz w:val="22"/>
                <w:szCs w:val="22"/>
              </w:rPr>
            </w:pPr>
          </w:p>
        </w:tc>
      </w:tr>
    </w:tbl>
    <w:p w:rsidR="00E77C25" w:rsidRPr="00DB2C96" w:rsidRDefault="00E77C25"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sectPr w:rsidR="00AA0E38"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69" w:rsidRDefault="00162269" w:rsidP="00E77C25">
      <w:pPr>
        <w:spacing w:after="0" w:line="240" w:lineRule="auto"/>
      </w:pPr>
      <w:r>
        <w:separator/>
      </w:r>
    </w:p>
  </w:endnote>
  <w:endnote w:type="continuationSeparator" w:id="0">
    <w:p w:rsidR="00162269" w:rsidRDefault="00162269"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Default="00162269">
    <w:pPr>
      <w:pStyle w:val="Footer"/>
    </w:pPr>
    <w:r>
      <w:t xml:space="preserve">Page </w:t>
    </w:r>
    <w:r>
      <w:fldChar w:fldCharType="begin"/>
    </w:r>
    <w:r>
      <w:instrText xml:space="preserve"> PAGE   \* MERGEFORMAT </w:instrText>
    </w:r>
    <w:r>
      <w:fldChar w:fldCharType="separate"/>
    </w:r>
    <w:r w:rsidR="00DC4ABE">
      <w:rPr>
        <w:noProof/>
      </w:rPr>
      <w:t>14</w:t>
    </w:r>
    <w:r>
      <w:rPr>
        <w:noProof/>
      </w:rPr>
      <w:fldChar w:fldCharType="end"/>
    </w:r>
    <w:r>
      <w:ptab w:relativeTo="margin" w:alignment="center" w:leader="none"/>
    </w:r>
    <w:r>
      <w:ptab w:relativeTo="margin" w:alignment="right" w:leader="none"/>
    </w:r>
    <w:r>
      <w:t xml:space="preserve">March </w:t>
    </w:r>
    <w:r w:rsidR="00BE6530">
      <w:t>20</w:t>
    </w:r>
    <w: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69" w:rsidRDefault="00162269" w:rsidP="00E77C25">
      <w:pPr>
        <w:spacing w:after="0" w:line="240" w:lineRule="auto"/>
      </w:pPr>
      <w:r>
        <w:separator/>
      </w:r>
    </w:p>
  </w:footnote>
  <w:footnote w:type="continuationSeparator" w:id="0">
    <w:p w:rsidR="00162269" w:rsidRDefault="00162269"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Default="00D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Pr="00DB2C96" w:rsidRDefault="00162269" w:rsidP="00AA0E38">
    <w:pPr>
      <w:spacing w:after="0" w:line="240" w:lineRule="auto"/>
      <w:jc w:val="center"/>
      <w:rPr>
        <w:b/>
        <w:sz w:val="22"/>
        <w:szCs w:val="22"/>
      </w:rPr>
    </w:pPr>
    <w:r w:rsidRPr="00DB2C96">
      <w:rPr>
        <w:b/>
        <w:sz w:val="22"/>
        <w:szCs w:val="22"/>
      </w:rPr>
      <w:t>State Transition Plan</w:t>
    </w:r>
  </w:p>
  <w:p w:rsidR="00162269" w:rsidRPr="00DB2C96" w:rsidRDefault="00BE6530" w:rsidP="00AA0E38">
    <w:pPr>
      <w:spacing w:after="0" w:line="240" w:lineRule="auto"/>
      <w:jc w:val="center"/>
      <w:rPr>
        <w:b/>
        <w:sz w:val="22"/>
        <w:szCs w:val="22"/>
      </w:rPr>
    </w:pPr>
    <w:r>
      <w:rPr>
        <w:b/>
        <w:sz w:val="22"/>
        <w:szCs w:val="22"/>
      </w:rPr>
      <w:t>PROVIDER SELF-ASSESSMENT</w:t>
    </w:r>
  </w:p>
  <w:p w:rsidR="00162269" w:rsidRPr="00AA0E38" w:rsidRDefault="00162269" w:rsidP="00AA0E38">
    <w:pPr>
      <w:spacing w:after="0" w:line="240" w:lineRule="auto"/>
      <w:jc w:val="center"/>
      <w:rPr>
        <w:b/>
        <w:sz w:val="22"/>
        <w:szCs w:val="22"/>
      </w:rPr>
    </w:pPr>
    <w:r>
      <w:rPr>
        <w:b/>
        <w:sz w:val="22"/>
        <w:szCs w:val="22"/>
      </w:rPr>
      <w:t xml:space="preserve">NON-RESIDENTIAL </w:t>
    </w:r>
    <w:r w:rsidRPr="00DB2C96">
      <w:rPr>
        <w:b/>
        <w:sz w:val="22"/>
        <w:szCs w:val="22"/>
      </w:rPr>
      <w:t>Home and Community-Based Settings</w:t>
    </w:r>
  </w:p>
  <w:p w:rsidR="00162269" w:rsidRDefault="00D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Default="00D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D633E"/>
    <w:multiLevelType w:val="hybridMultilevel"/>
    <w:tmpl w:val="8D0EB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9"/>
  </w:num>
  <w:num w:numId="4">
    <w:abstractNumId w:val="0"/>
  </w:num>
  <w:num w:numId="5">
    <w:abstractNumId w:val="11"/>
  </w:num>
  <w:num w:numId="6">
    <w:abstractNumId w:val="6"/>
  </w:num>
  <w:num w:numId="7">
    <w:abstractNumId w:val="3"/>
  </w:num>
  <w:num w:numId="8">
    <w:abstractNumId w:val="4"/>
  </w:num>
  <w:num w:numId="9">
    <w:abstractNumId w:val="20"/>
  </w:num>
  <w:num w:numId="10">
    <w:abstractNumId w:val="14"/>
  </w:num>
  <w:num w:numId="11">
    <w:abstractNumId w:val="19"/>
  </w:num>
  <w:num w:numId="12">
    <w:abstractNumId w:val="12"/>
  </w:num>
  <w:num w:numId="13">
    <w:abstractNumId w:val="2"/>
  </w:num>
  <w:num w:numId="14">
    <w:abstractNumId w:val="8"/>
  </w:num>
  <w:num w:numId="15">
    <w:abstractNumId w:val="16"/>
  </w:num>
  <w:num w:numId="16">
    <w:abstractNumId w:val="5"/>
  </w:num>
  <w:num w:numId="17">
    <w:abstractNumId w:val="1"/>
  </w:num>
  <w:num w:numId="18">
    <w:abstractNumId w:val="18"/>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81BAD"/>
    <w:rsid w:val="0009289D"/>
    <w:rsid w:val="000D340C"/>
    <w:rsid w:val="000E6D51"/>
    <w:rsid w:val="000F2618"/>
    <w:rsid w:val="00130370"/>
    <w:rsid w:val="00152E3F"/>
    <w:rsid w:val="0015625D"/>
    <w:rsid w:val="00162269"/>
    <w:rsid w:val="00166CA4"/>
    <w:rsid w:val="001D0C30"/>
    <w:rsid w:val="001E6262"/>
    <w:rsid w:val="001F16DB"/>
    <w:rsid w:val="001F5397"/>
    <w:rsid w:val="0020214C"/>
    <w:rsid w:val="00230985"/>
    <w:rsid w:val="00231825"/>
    <w:rsid w:val="00232EE7"/>
    <w:rsid w:val="00243289"/>
    <w:rsid w:val="00291398"/>
    <w:rsid w:val="002B11CE"/>
    <w:rsid w:val="002B632E"/>
    <w:rsid w:val="002D3E4A"/>
    <w:rsid w:val="002F53A2"/>
    <w:rsid w:val="00333621"/>
    <w:rsid w:val="00334FC1"/>
    <w:rsid w:val="00343F7F"/>
    <w:rsid w:val="0035546B"/>
    <w:rsid w:val="00360565"/>
    <w:rsid w:val="003A19B8"/>
    <w:rsid w:val="003C73D7"/>
    <w:rsid w:val="003E3D61"/>
    <w:rsid w:val="00436E5A"/>
    <w:rsid w:val="00474F4D"/>
    <w:rsid w:val="00483893"/>
    <w:rsid w:val="00495D11"/>
    <w:rsid w:val="004F5ACE"/>
    <w:rsid w:val="00513FEB"/>
    <w:rsid w:val="00554EB1"/>
    <w:rsid w:val="005676ED"/>
    <w:rsid w:val="005752E3"/>
    <w:rsid w:val="005851FA"/>
    <w:rsid w:val="005972B7"/>
    <w:rsid w:val="00597DA3"/>
    <w:rsid w:val="005B25B6"/>
    <w:rsid w:val="005E1BE5"/>
    <w:rsid w:val="00601181"/>
    <w:rsid w:val="00630A58"/>
    <w:rsid w:val="00650865"/>
    <w:rsid w:val="00691A2B"/>
    <w:rsid w:val="006975FC"/>
    <w:rsid w:val="006E1EE1"/>
    <w:rsid w:val="00712921"/>
    <w:rsid w:val="00752E7E"/>
    <w:rsid w:val="00775298"/>
    <w:rsid w:val="00792531"/>
    <w:rsid w:val="007D7309"/>
    <w:rsid w:val="00806A9D"/>
    <w:rsid w:val="008300B4"/>
    <w:rsid w:val="00835B87"/>
    <w:rsid w:val="00857DC7"/>
    <w:rsid w:val="008C04F8"/>
    <w:rsid w:val="008C079B"/>
    <w:rsid w:val="008E1AC0"/>
    <w:rsid w:val="008E6C3C"/>
    <w:rsid w:val="009B3C05"/>
    <w:rsid w:val="009E35D3"/>
    <w:rsid w:val="00A23DF0"/>
    <w:rsid w:val="00A32919"/>
    <w:rsid w:val="00A57EB3"/>
    <w:rsid w:val="00A74EC4"/>
    <w:rsid w:val="00A761D2"/>
    <w:rsid w:val="00A97FB8"/>
    <w:rsid w:val="00AA0E38"/>
    <w:rsid w:val="00AD0970"/>
    <w:rsid w:val="00B21292"/>
    <w:rsid w:val="00B3390F"/>
    <w:rsid w:val="00B45A81"/>
    <w:rsid w:val="00B80DED"/>
    <w:rsid w:val="00B82860"/>
    <w:rsid w:val="00BA3837"/>
    <w:rsid w:val="00BE1701"/>
    <w:rsid w:val="00BE2FCF"/>
    <w:rsid w:val="00BE3B4B"/>
    <w:rsid w:val="00BE6530"/>
    <w:rsid w:val="00C115F8"/>
    <w:rsid w:val="00C5471B"/>
    <w:rsid w:val="00CD4C44"/>
    <w:rsid w:val="00CD56BF"/>
    <w:rsid w:val="00D025C3"/>
    <w:rsid w:val="00D32082"/>
    <w:rsid w:val="00D478DA"/>
    <w:rsid w:val="00D62137"/>
    <w:rsid w:val="00DB2C96"/>
    <w:rsid w:val="00DC4ABE"/>
    <w:rsid w:val="00DD07A3"/>
    <w:rsid w:val="00E13137"/>
    <w:rsid w:val="00E4210F"/>
    <w:rsid w:val="00E64A38"/>
    <w:rsid w:val="00E77C25"/>
    <w:rsid w:val="00E857C9"/>
    <w:rsid w:val="00ED02A4"/>
    <w:rsid w:val="00F07200"/>
    <w:rsid w:val="00F074A0"/>
    <w:rsid w:val="00F376C7"/>
    <w:rsid w:val="00F42DBE"/>
    <w:rsid w:val="00F65AC5"/>
    <w:rsid w:val="00F74415"/>
    <w:rsid w:val="00F85356"/>
    <w:rsid w:val="00F93A68"/>
    <w:rsid w:val="00F9714D"/>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STPProviderSelfSurveyTool_NonResidential_archived_DRFT</Abstract>
    <PublishingContactName xmlns="http://schemas.microsoft.com/sharepoint/v3">Cindy Walker</PublishingContactName>
    <TAGAge xmlns="69bc34b3-1921-46c7-8c7a-d18363374b4b" xsi:nil="true"/>
    <_dlc_DocId xmlns="69bc34b3-1921-46c7-8c7a-d18363374b4b">DHCSDOC-1060609964-154</_dlc_DocId>
    <_dlc_DocIdUrl xmlns="69bc34b3-1921-46c7-8c7a-d18363374b4b">
      <Url>http://dhcs2016prod:88/services/ltc/_layouts/15/DocIdRedir.aspx?ID=DHCSDOC-1060609964-154</Url>
      <Description>DHCSDOC-1060609964-154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58c0da1f5566f6944117b5871303669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407CCC-5CF6-4D45-8F24-E96530DF7620}"/>
</file>

<file path=customXml/itemProps2.xml><?xml version="1.0" encoding="utf-8"?>
<ds:datastoreItem xmlns:ds="http://schemas.openxmlformats.org/officeDocument/2006/customXml" ds:itemID="{7FCF21BB-4622-4749-BBD2-8B8DBAFB0096}"/>
</file>

<file path=customXml/itemProps3.xml><?xml version="1.0" encoding="utf-8"?>
<ds:datastoreItem xmlns:ds="http://schemas.openxmlformats.org/officeDocument/2006/customXml" ds:itemID="{D392F4E9-3B0F-401A-8B0D-53B6CB993F1A}"/>
</file>

<file path=customXml/itemProps4.xml><?xml version="1.0" encoding="utf-8"?>
<ds:datastoreItem xmlns:ds="http://schemas.openxmlformats.org/officeDocument/2006/customXml" ds:itemID="{E0786318-DCEF-4840-8A22-63CCA7820754}"/>
</file>

<file path=customXml/itemProps5.xml><?xml version="1.0" encoding="utf-8"?>
<ds:datastoreItem xmlns:ds="http://schemas.openxmlformats.org/officeDocument/2006/customXml" ds:itemID="{AECE79D5-A116-4619-A089-4AE4F09F00D3}"/>
</file>

<file path=customXml/itemProps6.xml><?xml version="1.0" encoding="utf-8"?>
<ds:datastoreItem xmlns:ds="http://schemas.openxmlformats.org/officeDocument/2006/customXml" ds:itemID="{B4C93857-EEF7-4541-AF2B-5B22F264B7AF}"/>
</file>

<file path=docProps/app.xml><?xml version="1.0" encoding="utf-8"?>
<Properties xmlns="http://schemas.openxmlformats.org/officeDocument/2006/extended-properties" xmlns:vt="http://schemas.openxmlformats.org/officeDocument/2006/docPropsVTypes">
  <Template>18E7023</Template>
  <TotalTime>46</TotalTime>
  <Pages>14</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STPProviderSelfSurveyTool_NonResidential_archived_DRFT</dc:title>
  <dc:creator>Muchmore, Phyllis (DHCS-BWARD-MBB)</dc:creator>
  <cp:keywords>STPProviderSelfSurveyTool_NonResidential_archived_DRFT</cp:keywords>
  <cp:lastModifiedBy>Muchmore, Phyllis (DHCS-BWARD-MBB)</cp:lastModifiedBy>
  <cp:revision>11</cp:revision>
  <cp:lastPrinted>2015-04-17T15:46:00Z</cp:lastPrinted>
  <dcterms:created xsi:type="dcterms:W3CDTF">2015-04-17T15:14:00Z</dcterms:created>
  <dcterms:modified xsi:type="dcterms:W3CDTF">2015-04-18T20:22:00Z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STPProviderSelfSurveyTool_NonResidential_archived_DRFT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d198bcf7-af9b-48a5-966d-4d771f0815b5</vt:lpwstr>
  </property>
  <property fmtid="{D5CDD505-2E9C-101B-9397-08002B2CF9AE}" pid="16" name="Division">
    <vt:lpwstr>22;#Integrated Systems of Care|6fd1b75e-be80-4bfc-8514-f354fda71f41</vt:lpwstr>
  </property>
</Properties>
</file>