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61057C" w:rsidRDefault="00CF1ED5" w:rsidP="006C3972">
      <w:pPr>
        <w:rPr>
          <w:lang w:val="fil-PH"/>
        </w:rPr>
      </w:pPr>
    </w:p>
    <w:p w14:paraId="24FF4D93" w14:textId="77777777" w:rsidR="00CF1ED5" w:rsidRPr="0061057C" w:rsidRDefault="00CF1ED5" w:rsidP="006C3972">
      <w:pPr>
        <w:rPr>
          <w:lang w:val="fil-PH"/>
        </w:rPr>
      </w:pPr>
    </w:p>
    <w:p w14:paraId="1AE82293" w14:textId="77777777" w:rsidR="00CF1ED5" w:rsidRPr="0061057C" w:rsidRDefault="00CF1ED5" w:rsidP="006C3972">
      <w:pPr>
        <w:rPr>
          <w:lang w:val="fil-PH"/>
        </w:rPr>
      </w:pPr>
    </w:p>
    <w:p w14:paraId="009EEC91" w14:textId="77777777" w:rsidR="00CF1ED5" w:rsidRPr="0061057C" w:rsidRDefault="00CF1ED5" w:rsidP="006C3972">
      <w:pPr>
        <w:rPr>
          <w:lang w:val="fil-PH"/>
        </w:rPr>
      </w:pPr>
    </w:p>
    <w:p w14:paraId="7636FF7F" w14:textId="77777777" w:rsidR="00CF1ED5" w:rsidRPr="0061057C" w:rsidRDefault="00CF1ED5" w:rsidP="006C3972">
      <w:pPr>
        <w:rPr>
          <w:lang w:val="fil-PH"/>
        </w:rPr>
      </w:pPr>
    </w:p>
    <w:p w14:paraId="4898BDA4" w14:textId="77777777" w:rsidR="00CF1ED5" w:rsidRPr="0061057C" w:rsidRDefault="00CF1ED5" w:rsidP="006C3972">
      <w:pPr>
        <w:rPr>
          <w:lang w:val="fil-PH"/>
        </w:rPr>
      </w:pPr>
    </w:p>
    <w:p w14:paraId="4E4A222B" w14:textId="77777777" w:rsidR="00CF1ED5" w:rsidRPr="0061057C" w:rsidRDefault="00CF1ED5" w:rsidP="006C3972">
      <w:pPr>
        <w:rPr>
          <w:lang w:val="fil-PH"/>
        </w:rPr>
      </w:pPr>
    </w:p>
    <w:p w14:paraId="61E476C4" w14:textId="77777777" w:rsidR="00CF1ED5" w:rsidRPr="0061057C" w:rsidRDefault="00CF1ED5" w:rsidP="006C3972">
      <w:pPr>
        <w:rPr>
          <w:lang w:val="fil-PH"/>
        </w:rPr>
      </w:pPr>
    </w:p>
    <w:p w14:paraId="53AC80E0" w14:textId="77777777" w:rsidR="00CF1ED5" w:rsidRPr="0061057C" w:rsidRDefault="00CF1ED5" w:rsidP="006C3972">
      <w:pPr>
        <w:rPr>
          <w:lang w:val="fil-PH"/>
        </w:rPr>
      </w:pPr>
    </w:p>
    <w:p w14:paraId="6F64E4E1" w14:textId="77777777" w:rsidR="00CF1ED5" w:rsidRPr="0061057C" w:rsidRDefault="00CF1ED5" w:rsidP="006C3972">
      <w:pPr>
        <w:rPr>
          <w:lang w:val="fil-PH"/>
        </w:rPr>
      </w:pPr>
    </w:p>
    <w:p w14:paraId="74CAFD2A" w14:textId="77777777" w:rsidR="00CF1ED5" w:rsidRPr="0061057C" w:rsidRDefault="00CF1ED5" w:rsidP="006C3972">
      <w:pPr>
        <w:rPr>
          <w:lang w:val="fil-PH"/>
        </w:rPr>
      </w:pPr>
    </w:p>
    <w:p w14:paraId="215285DB" w14:textId="77777777" w:rsidR="00CF1ED5" w:rsidRPr="0061057C" w:rsidRDefault="00CF1ED5" w:rsidP="006C3972">
      <w:pPr>
        <w:rPr>
          <w:lang w:val="fil-PH"/>
        </w:rPr>
      </w:pPr>
    </w:p>
    <w:p w14:paraId="0F2573DD" w14:textId="77777777" w:rsidR="00CF1ED5" w:rsidRPr="0061057C" w:rsidRDefault="00CF1ED5" w:rsidP="006C3972">
      <w:pPr>
        <w:rPr>
          <w:lang w:val="fil-PH"/>
        </w:rPr>
      </w:pPr>
    </w:p>
    <w:p w14:paraId="21E662B3" w14:textId="77777777" w:rsidR="00CF1ED5" w:rsidRPr="0061057C" w:rsidRDefault="00CF1ED5" w:rsidP="006C3972">
      <w:pPr>
        <w:rPr>
          <w:lang w:val="fil-PH"/>
        </w:rPr>
      </w:pPr>
    </w:p>
    <w:p w14:paraId="2CB7E253" w14:textId="77777777" w:rsidR="006C3972" w:rsidRPr="0061057C" w:rsidRDefault="006C3972" w:rsidP="006C3972">
      <w:pPr>
        <w:rPr>
          <w:lang w:val="fil-PH"/>
        </w:rPr>
      </w:pPr>
    </w:p>
    <w:p w14:paraId="75033609" w14:textId="5A219772" w:rsidR="00CF1ED5" w:rsidRPr="0061057C" w:rsidRDefault="00CF1ED5" w:rsidP="00CF1ED5">
      <w:pPr>
        <w:pStyle w:val="Title"/>
        <w:rPr>
          <w:lang w:val="fil-PH"/>
        </w:rPr>
      </w:pPr>
      <w:r w:rsidRPr="0061057C">
        <w:rPr>
          <w:lang w:val="fil-PH"/>
        </w:rPr>
        <w:t>TOOLKIT PARA SA COVID-19 UNINSURED GROUP PROGRAM</w:t>
      </w:r>
    </w:p>
    <w:p w14:paraId="2BD8A14A" w14:textId="77777777" w:rsidR="00CF1ED5" w:rsidRPr="0061057C" w:rsidRDefault="00CF1ED5" w:rsidP="00CF1ED5">
      <w:pPr>
        <w:pStyle w:val="Subtitle"/>
        <w:rPr>
          <w:lang w:val="fil-PH"/>
        </w:rPr>
      </w:pPr>
    </w:p>
    <w:p w14:paraId="10930D90" w14:textId="77777777" w:rsidR="00CF1ED5" w:rsidRPr="0061057C" w:rsidRDefault="00CF1ED5" w:rsidP="00CF1ED5">
      <w:pPr>
        <w:pStyle w:val="Subtitle"/>
        <w:rPr>
          <w:lang w:val="fil-PH"/>
        </w:rPr>
      </w:pPr>
      <w:r w:rsidRPr="0061057C">
        <w:rPr>
          <w:lang w:val="fil-PH"/>
        </w:rPr>
        <w:t>Department of Health Care Services</w:t>
      </w:r>
    </w:p>
    <w:p w14:paraId="173CEF15" w14:textId="747C1145" w:rsidR="00CF1ED5" w:rsidRPr="0061057C" w:rsidRDefault="00CF1ED5" w:rsidP="00CF1ED5">
      <w:pPr>
        <w:pStyle w:val="Subtitle"/>
        <w:rPr>
          <w:lang w:val="fil-PH"/>
        </w:rPr>
      </w:pPr>
      <w:r w:rsidRPr="0061057C">
        <w:rPr>
          <w:lang w:val="fil-PH"/>
        </w:rPr>
        <w:t>Communication Toolkit Phase 3</w:t>
      </w:r>
    </w:p>
    <w:p w14:paraId="5F6E3E13" w14:textId="160A9999" w:rsidR="00CF2293" w:rsidRPr="0061057C" w:rsidRDefault="00CF2293" w:rsidP="0036312D">
      <w:pPr>
        <w:pStyle w:val="BodyText"/>
        <w:rPr>
          <w:lang w:val="fil-PH"/>
        </w:rPr>
      </w:pPr>
      <w:r w:rsidRPr="0061057C">
        <w:rPr>
          <w:noProof/>
          <w:lang w:val="fil-PH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C424A62" wp14:editId="2FB32EA4">
                <wp:simplePos x="0" y="0"/>
                <wp:positionH relativeFrom="column">
                  <wp:posOffset>1830070</wp:posOffset>
                </wp:positionH>
                <wp:positionV relativeFrom="paragraph">
                  <wp:posOffset>6693535</wp:posOffset>
                </wp:positionV>
                <wp:extent cx="2282825" cy="652780"/>
                <wp:effectExtent l="0" t="0" r="3175" b="0"/>
                <wp:wrapTopAndBottom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147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1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142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4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AD7E02" id="Group 3" o:spid="_x0000_s1026" style="position:absolute;margin-left:144.1pt;margin-top:527.05pt;width:179.75pt;height:51.4pt;z-index:251662336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ZYVrSQAAK7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9j9Db9zept+4phen/YnYimpgFCLwcVMYnYcXr/7rD78wkfAGPyCf1yAs3q4+d/&#10;Odyjke2n88EPiiWM7KqhazFCJR8ndmzvdp9O52/3By+R7Q/fnc5h6N7jJz/w7iP0DRp5eH3BKP7n&#10;X63Wq6Zp2lVTdV0c6hOZY7J/ul1t1qvPq3Hk6TDRVEzjm3LrblhVYzVvqWYqtORpnvCohjlZw2QR&#10;VzequDCWAnzC1ei4OqYJuFzbabggzaklRzQ6LmiolF/tAKYp/BqZjHANOi4nee+qrtKAuZT3nkhH&#10;5iT/mw590KC5VAIbV2XASQG4er1WwaUC8EQZcFIIzbBudHCpGDauy4CTUnAYZiq4VAqeSAdXSUE0&#10;w6APtiqVxKbKTQMpB1fVjQauSsXgiTLgpCCaYdQ5R2p1GsCbKjMXKikHt25UsVapGDxRBpwURFu5&#10;QRVrlUpiU2UmRC3lMGJuaQoklQLR6NBqKYZmrPTpUKdy2NSZ6VBLKbj1oAq1ToXgiTLgpBjada8L&#10;tU7lsKkz06GWUoD20hmXCsET6eAaKYbW9ZUq1CYVxAYDSV0VGikHMEWdq00qBk+UAScF0TR1r4NL&#10;JbFpMtOhkXJoepVxtNJPU4toMtCkGJq61tfSJpXDpslMBlrek5Wm7dQB16YyIBodWiuF0FSjPk/b&#10;VAqbNjMZWikDWmiUedqmEiCaDLSZCLCYqgJtUyFs0Jw62lopg75TBdqmEiAaHVonRdDUmUWrS4Ww&#10;QXMqtE7KYMT6oXCtSyVANBloUgRNnRFolwphg/GhQ5MyGEdVoF0qAaLJQJMiaKtGVx9dKoQNjEUV&#10;Wi9lMK5Vo7JPJUA0OrReigBTWZ+hfSqEDdSfDk3KYACdItA+lQDRZKBJETRdl4GWCmHTZ6ZBL2Uw&#10;YFnWoKUSIBodGpy0VBOBa/piNaRC2GBhVrk2SBnABdSgDakEiCYDTYqg6QZ9NRhSIWywduvQpAx6&#10;6D+Fa0MqAaLJQJMiaDqsG5o5PqRC2AyZaQBvK5VBryuPMZUA0ejQ4JSljTV9o6vcMRXCBja2yrVR&#10;yqDTLaMxlQDRZKBJETTdWjfFx1QIG+giHZqUQasLdEwlQDQ6NLeWMmh6cESTqFunYtjgezo6uL1C&#10;DgOMT2W8uXUqBiLK4ZOCgI+li9WtU1kAX2Y6wDuX+KBtVHypLAYQ5fDNpFHlHNR1KhDgy8wJN3Og&#10;B32xd8KBJqIMvrkDPWTGnpt50FkX2kmBDLWqhWGJM5sRLCCiHD4pjqZvnT7+XCqQjct60U4KZNB9&#10;QedScRBRBt/cje5z40/60Q56Sp29rprNj1FdKuA7p/wDUQ6fFAf4py+xTrrSLudLIxbDL/aRpQFe&#10;hjY/hDNNRDl8UhzNgBer+kV60y7nTiMcI/D1GAgavjpVV0SUwTf3qIdWdyKcdKldzqd2M6e61/0I&#10;J5xqIsrhk+JohkY3Bpz0ql3OrXYzv7rP6L86nR9ElME386uhn/W1zUnH2uU8azdzrYdMiE641kSU&#10;wzebH1n+NanC2ricc+1m3nVO/wn3uqD/Gjk/2qrO6D/pYLuch40wiZwfetjECR+7B1GGf3Mnuxsz&#10;40962Q4Wh67/Zn52xop3wtHOm/GIaYvuNt2Y4Z90tSkWnsEnBdJDX2n6RXrbIMrwb+5u93Wt6z/p&#10;b7ucw+1mHncPR1TDJ1xuIsrhm80PChyo+lk63S7ndTtss6R2eKdHxpzwu4koh0+KoyFVpONLFRaC&#10;7Dn7auZ797W+/grnm4gy+Obe9+Ay65t0vyn8qI+/XgqkX+vyFR44EeXwSXG0MCx0/vXSvgKbM/ik&#10;QLoqgy8VBxFl8M388Nbl5q90xF3OE3czV7xD5E2bH8IXJ6IcPikOjL/M+ia9cZdzx90gBUJBSxVf&#10;Kg4iyuGT4kCIJeO/SZfc5XxyN3PKa929hJh4msO+J6IMvrlb3sHxUeev9MtdzjF3M88cBqXKP+Ga&#10;E1EOnxQHNi0y8pXOuct5526UAmkz80P659n5gQQP5rM3x9t1o+ND7gQT0u4svqfP32rmnzcwFJXx&#10;Vwn/nIh0/lXr2fwY4epp8q2kf47v5fBJgdQI46j40vlBRDl8UhxNzr6vpH9e5fzzauaf1/AHNXzC&#10;PyeiCz5kNDxyzsL2idMYdj++xTwG/LTaUvLQ2qdOvB9OlESygXyRYLLx+RhoAlSU9JAhhjFLxD1l&#10;IJjEUNVEDMhLqClQ4MnbZeQQlCcfF5GTG03k8H+XgCGv1pMv6yk5mUQO73BJ6+TzefJlXSUXzJMv&#10;6yp5REQOV2YJGHJQPPmyrpK/QOQw9Je0Tua7J1/WVbKmPfmyrpJxS+SwSpeAIVvTky/rKm26EDls&#10;tiWtkyXmyZd1lQwjT76sq2SnEDkMjCVgyGzw5Mu6Sqs4kWP5XdI6LaqefFlXaY3z5Mu66mPCRE/R&#10;3CVwfJA2fGFZdx1pZf+Fpcpp0k4IQC6CRHHF8IaFnWYNRSG6RW9gHeUQM1v2Be70QjXlY1O+D4gq&#10;LXoDayqHMM+iL7CucguVlWNtRRmFy97AnV6osBxrLAoVLHoD6ywH333RF1hruYVqy7HeIu922Ru4&#10;0wtVl2Pd5eD/LXoDay/XL+w06y+3UIE51mAOe4iLILEOIx9i0RdYizkY9cu+wHMaVvaSL3jjmSYQ&#10;mb3LvsB2x3pZp7156d8gFVmwzaLhd0Su9jxL+3izQpb2R0K1vXvfnsle5B9Xnz/cUMrq6gmZu5Ru&#10;Sh+8Hn7Ybw6e5Ex240iRFry5q33+K154oXh5Sylr2hMRlPw5P999ixW3GBKd0SJ/zs9IR3sYaA97&#10;tpGp/Dk/A533JYkOocHAfP6cn5EOQ9i313NP+HN+Rro4hBEVLrcXB+LgjPbIpQO+AVsjJXw8ioaJ&#10;04yLn5Ev5KpRe4j9ltsL/Bu6Ml8q8jWoPYQWiu1hhBDdiC28Ih3FXokOoe4iXZTHiBhnkY58XWov&#10;ZGBnx0tNW4tEhxBdqb06jqvRGAc17QFRe0O5vzVtORBdyOvO46NYs6cry60GLqLDHrlPFM83SHM3&#10;EJZbbMhp94TGUG0iC6ENyn1GimFsMWSpZzE2cTKZLbaAFjGWe93SDlTodVnOLW1lgNCSSxv10TiU&#10;udhSzI/aQ4iwNL7aON/HrtxeF+fdaOitjscrxlnpvR1tHRI+Q390tDdHdIbouugCDgZfumhJDeB3&#10;ER/taeG9SHMv00U90xv6bcQYpfZsuvDeHgOnhG+M891ab8Zo/fYI5RTbizZsb6wjI+2RoR+dweeR&#10;8jiJztBvI+3dEJ3FP16Hr8bL7uVw2qNr6Vof1p5rnuesAZzGWSSdjna4SIqG9sTGnKfDYaki1/vo&#10;Xw3QtiXp9DwajVna0w4N8A0G1wm/pzNW22Ed+IJAYhHfEK0pqx8DZVIQPqO/Qxy1A0ZbiS8D7exS&#10;e015liKnKdAhIaXU3kgJU16+xmyJcuuxQVlsLzvr86MWJzA8Buw6xrZzo9aH34HWGdL220SerjzK&#10;HO0DerqytMlFXEQXdS29v8Qln6ZB74WJUKSLC36FPK8SHUwgglcZgyJG0irMmVJrsbPVWGYe7ZHj&#10;pWTXlVqLLKktkyVYpTVWyVJrcZpgS6BMFmZ7PY0ottH5GW31MDlry7QOo6QxVsYorAbDudSFMOEa&#10;pCaVqILabYwOMFX5jWF0tMaCGOEjm7QILE7w1jLPA7TWGOExBo99w+JLo1FJq1aJaVE5dtY8CGON&#10;1rZSa7RXjwHe4VkiiyZ0ZwwimA++NWMhReqZp0PGevGtjvLlgQ7JAUW6Ks4YJGEU6ZaGB64DDjyl&#10;+BlNkahsOmT0lbhHbp7ni+H74NRcoDNGShvNZ2tEtTFuS+5ACR8Oa/n3LqYzzEQcewntGeGVJsZk&#10;W8MAaqJ72xoGC05Jh/cipa/Y3+iWtcZUa+Jca42wSR3DAzZdGAc4e1PEV8eAJHbey3TR+26N5amh&#10;nWvMoxaGUJEvUVM1hkJroqrCidxye9BR9N7GUBssN6SGltvj90IvlPsR9EtjGAFNNPhwnKHcXtxh&#10;aQw3uYnudGO4PU00wHGsv/xeSmEg/lnjmVIsiO7KjZL6ihZ3T2eN++hwNIvpjH5E/dcYqzOObnh8&#10;ODVX5stEZ4znqE9rYz1Cck14rzGecT5mER07gLXhEPXQeySP2jB9a+6vRRdDYpUxnmuE/Om9laE3&#10;qrhXY5n6FYfijPDotRPE4zPvOKEaicdKMbcw53OOE2lf6lVrzJY2Bllaw76e6AxjsaVEeHqvYce2&#10;mJ2eznDsOLqIGhbFWUD99O0ZWrPl1dOYBW2UomUFtHGVtayPpdYMBbepH51h5fl9Is9nHgk8evgZ&#10;rbK4KdIas6CNRq1JF/dEW0P7t3F3loK+pdWJnA8vN2OVmORhjtNobRnB2TZa3eb8iClGNt18ZrIc&#10;8rOZLAHZ99xsRprbjJJb52eQNkf3W0PX4lhRaM8I7iD9NNBZtgNmu++JZYvErajWWFtojfftGWvf&#10;UpueNzOs97ZxY6Y1PMAmbimYtnoMQpq2Os9SQ7tejxiWf36UjdFubyZ7NzfKCCVx/ULJrfMzjLKW&#10;zix4urLuaWNcqTFW6um9hidAOse/1wgZtdAlns7SPWyRW7osrhmWZUyjy7/X0rVxVFixHt64wonx&#10;sg6NoxGH3g26MJstT6BlfEbEZ+qvtTbHtcXyaNpo2VkeUot+ej5ba3jUSo0V14wRS5r9xbUqjisk&#10;bRt0wVNprchFHH8mHa+RRsSkjQFay1NuYxC8teZR9FQu1ibrAX5GfcC2g7U2T3TGeGY6Yx6NrDVN&#10;uriKGfqFI1PkAZXGwRhtoMaIwFAihR+nhmc7RlsJefbl915pcpZDXvtfojY8ZnPaf4o/GVxq2GMw&#10;0F7eXO7VhY4RLujVlU+e7dVSLz8mmqJ+TlEGTYwiWtF8FFYKsreiELwGGX4aRVGWjKWGx5IxFxte&#10;ww27GyVBwnuNtZTWHo/PootRYoqaleYYrVG+vauoS36sX0cksqOC6qPAgqktO5ROJxGdFQPEChPo&#10;5mOYx3K0z3mlNlYQti8pNlbiUssxMSM22saYpzW6acfIc92QDo4dRrry3G6nWWXQxZQaE1/UPY2h&#10;o1qeVUZMZ7IUjVhcG/0WyzK+trVZ/vwM42Dk2WxYHB3PPosuG4vLz5Yhaop60ni52TLESG5t7GCi&#10;1keYBYY9vbRXS7k0xh0Wa5aOUXfXhnc3xtS32rIr4mmG2tChY0wQpcTE0my+lgiPmrwU28hzXrVy&#10;MuSZWJ6HTdxjNDa0eZGZRg7j5GfUdnEWGsqkiUFNgzvTfkJZJdZRFRuyq2PyoOHi1NFUNtYJGimk&#10;N7FclARcRzVCRZWKdJFxVJyiTBfUsJVVgvO8Hh6q3JXbWxhaXxqqH9BPYgtqaBffO1B1IaIzFMcQ&#10;l5PKGHhDXO6skH4fD0jRIdoSn/t4YoEOK5fpgrlgbRH0MXeOiisU24uDFNVLynQxTOeM5a6PitKI&#10;kfdRHEY4oaMz2ZCaEenv4r6TMSG7aPAZQ6DjmFKZc6jb7rEZqodTb42FrYv5ale2qNR3XfQ1LGMs&#10;hlcMYXFEvtzRuf5nRLxiIBGcTpn4U8PTcRP8Ma29fjq8PN//4fnlhTJMT8fHj797Oa5+2OJ+gT/0&#10;v23d7+PYE2Qv/rTy24G+xkM4lo+nivGhxPzHw/1P3x9Xx0O4pACXKuCHp8PxLzerz7ig4MPN6T8/&#10;bY/7m9XLH99Q/x4HGSjue/a/YI2hWl3H9JOP6Sfbtx2a+nBzvsHpavrxd+dwC8Kn9+Pz4xPe5PwB&#10;mrfDb1G1/uGZqsv78vYBVfwFJfiTWwLCj2n9fFg0sn7+I91g4KcjlfO/XDZAvPM3DSSl9OXnSfl/&#10;s6A+zrr4Un6kFHG+LWQsb+/4jgKUC0JOH6Yf1daveqQG+fUfYuU7CjAuwgzowhSgj6aLClD0N3z1&#10;sqcdCvr/r1xRAJySxf5UmLiI4Be4ogAMCdZph2OAGAoXZlIig2ckZa6EsczXG6Sz5L9xQ0GLCNHK&#10;S8C/6HG6fQAIphrNG6roEJMoqIIAX3YAdiQllYF2NSG+ECG4MDVEJE+rCD5tCd1KWsJxiV4FhbEw&#10;tbWhMg4KKLi3SVMZUPCpp4ayoBDGSFpqqVSaxins4k1t+bsJFFDkrCZtDajhobCKxD41RTQqr2i2&#10;JG0BV6XiIgtkai1cTKAhk6wfUURNQ5Zynmh0ZJL32JoadGQp+8OtBBoyyf8R5YM0ZCn7iUZFNqul&#10;CGRrFRklFl145ispKsiwaqYSwCkcDRkFCqa2iEZHJvnfwvDRkaUSCPcRaMikBHLIUv7nkUn+I02i&#10;1pGlEgiXESjIYAenPKNJp0iTgiYTz4hG5RltiAeqUJkGC4iKjAKbU2vhLgINmZRADlnK/zwyyX9S&#10;FzqyVALhIgINmZQAahiok5NM5ambnkjlGhksgmujLk9K7pyaC/cQKNhoozFpLYeNclOmxgrYpAyw&#10;PZTBlkohXEOgYZNSGDCllLFGp3gmaESjc03KAMh0icoiib5GooIMIeeUazj/qyGjQMkFma8gqqyZ&#10;5DckEsgioy3DqbVwCYGGTEoAfp+KLOU/0ag8Q0qHRIYLYLSVk8J6CTKq+6YhkxLoURFKkaasiuir&#10;Rik8o+CH5JlTkcmSiL4iooKMNiaS1jLIyA2cekk0Ks9oAzhpC9LU7TLa0JtaCzcQaMikBMh0UXhG&#10;IduprVAJVuOZ5D/SrvQZQNslU2vhAgIFGW2+JP3sUa1OQUaxrKktolF5Rn540haQNao0ZQFEX/9Q&#10;QyYlkJkBsvphbgbQdrRANuozQJY+9JUPNWRSAjldSyGxiWl5XUtBjhQbjimqXKOt7am5cP+Ago1S&#10;cJPWctgoPDQ1VsAmZdDiWjYdm5gFvuKhhk1KoUflQWWsyQsIQKOONUqYSfoJZLptSxv9U0fD/QMK&#10;MjoAkLRGpR0VZBR7m9oiGhUZxWiSttqh13WaLHPoqxxqyKQE+q5XkaX8JxodmeQ/kOk8kwUOfX1D&#10;DZmUQEbb0pGOC89y2nZ++QDyg3SHQL18QAFHcfJUChl08vKB7GKAOwREa+Ccrj8wk5iQai+GuwdU&#10;eFIUvW5JOkowv3APRKpccYUAkwUDfOh1f90X0Zrai1cPaPDm/vFatT5mVw+ASIc395Cz8GYusr95&#10;QIUnxZFTcvLqgbyWwxUCkn/ZIIx29YAKUAokDzCdHQWAc385C1A6zOHuAQ3gzGWGstPUirx7gIgm&#10;ASMQ/KV0Za7mZjwP9aV05VXpUi4Gt7AW3JfSlbkhxuXfFlZ/4+JvsElDnLpcNDamUX4pXalV341b&#10;xFg+l1V8+z9UupK296bqwz+nCB2tNVSEjvxWrepMExOmraSTOibcMB1vTvIzpIlQEQu/+z9Vu+TP&#10;+cl0sO9pv8tIt6ni0TJcVRynCbfDz9getnN9e7Dhw3Tiz/nJdLDf6L0GnYvJaeXehj4sobEOfsbp&#10;vZCMygeUehl36S/VN5kJ/AzMYDIjAyNqqkmvcSP8DI3FdBODist8cbFIboOfoa14+vtSxZU/5mck&#10;g0cBWdK1QyVuUPFLorOYS4dLl9DVccZcasYyLH4GeHRI1uMzMrDqmOpP15+V+lHHzBCDxXU8e2uS&#10;Ba4Yp7LqmB+PS4EMcPCzFjCZ1Y0lDKabv/WXyYVArdZ1+9vYob/fXIj3590d/l/9+PrydqKfkLFx&#10;Pr/f3d6edk/71+3pq8P7/g2fPhyOr9szfj0+3t4ft5+f3x5fX25xUUF3i2+dP1FeR2jkdVEbr9vj&#10;nz+9/2p3eEWeyvPH55fn80++OSxBBOrth++fd5RZQr+kKRoIgsn8AT8lmCp8B1kwz7spM0N+RnBl&#10;6x9fnt85H4Z+jv1AeonNisPDw/Nu/81h9+l1/3YO/DjuX9Clw9vp6fn9hJyWu/3rx/39h5vjH+9j&#10;LsLpuPt3VIvFVEaqw/m4P++QsrO9e0B2Tfw7FvXpA4/4ApLwU9KNmVXSrWnDEDMOwSUayJccCH+4&#10;3SeTXOVAvB9P52/3h9cV/QDMgOmNAs6HADAmoRanlCAqIyv+AEL6iwcfcoT8j0AfsoWQihMZjdyP&#10;K1a/Pu+Oh9Ph4fwVRsht4PLt58PxHix2a//T+/Gw259OGIh/etq+74EyJpGANc9gN6XRzYaKZ8Mv&#10;nWrS1VyCh3NvprydNWWAEp/nmTcyI4t5m7jnl9wPiDCJTHYtbpDDG/3qnmZ/pGFOn2uCyIRfQlMi&#10;GV9DnhGaumopjTITyRNuBLkiksEcoEJigYJKRNYo2URDJQM5Y0tNXb0wDaoRiYpKRnCQFYgIiYIq&#10;DeD4bBMN1SycNuIaXwWWSDchGhXXLJiG0pAZIaa8D+kmKjTJ/REbIxq0lPlEo0OT3O8aZMJoPJtF&#10;0WifUYUmRYCiriq0VAJEo0KbBdCQO6GLU8bPfMKJBm0WPvN5HdfjTMk4UYY/DqSIWQkSlWvkEV1i&#10;t1VuBlD1jmSSj9gdVARKifNTY0Sjc01KALXS9Kkpb+z0F3ZqXJvlnNAFPAo0kXNCNCq0Wc5Jh7oE&#10;KteUnBMVmhQCJbxp0FIREI0OTUqgo6QTbRqQqp9kEJJOVGhSCHRDrQYtnQbhFltlrM1yTlDvVx9r&#10;Ss6JBm2WdDJ0qroVOSdEo3KNVthk3GYXJ4ogXrjmL+dUoUkhZNYnkXOSX6CkBABNH2tKzokGbZ50&#10;slbHmkw6AY3KtVnSCcYa9u+VZUpJOlGhSSH02CBUxhpZIpMIiEaHJiUA5UED91pLKlknKjQphB67&#10;qhq0dBoQjQptlnbS4ViXCk1JO9GgzfJOBqfOUJF3QjQ6NCkBVALXuabknajQpBAGXB+tcE0knhCN&#10;Dk1KANCQxaIIVEk80aDNMk/GQVUeIvOEaFRos8wTdFHXa0rmiQpNCgHbuDThr+3IdB54Ih2clAHM&#10;Ip1vSvKJCk6KAXEcau4aXDoTPJEKbpZ9AjtXNyeV7BMN3FX6ib5azdJPQKSDk3LIKl6qcTQppI1P&#10;P1HBSUGARDV2RQKKJ9LBSTngeJFuHCkZKBq4WQpKxhAXKShZQ3yWgpKFpqSgqNBmYvBGw9WAE/ds&#10;YkDqIqUzluky3/vV73r4KjkoKjQpBC8tZTKILBRPpIp0noaCA2i66aamoWj45nkonb5syTwUIsrg&#10;m0mi93P/mnuAwmy+5KHo+Gby0OerTETpcvN1noiC+w10S0lNRFHxzVxnn6ig9Ff4ziFRQTF/3dx5&#10;zuLTMlF0fFIiPW4LVcafzEQhIl2+s0SULivfmQuNnOSMD03nD5P5RvdXq/jS1SJccq3xb+5GZ+eH&#10;9KNDHorKv5kn3eF+Yw2fcKWJSOff3Jem3DvNRHHSmXZZb9rN3GlKXVLxpb4cEWXwzaSxpkM0ignl&#10;pEftsi417Ual8s3hk051Ft/Mq+5Rn0DHJ91qFCLPjT+6ySYZf53u8zs6Vjit4ESk84/2Z5PW+gp3&#10;IKv8k761Q95hZn5Al6QtZvGl8yOPb+Zf967JjD/pYGO7K4dv5mKjRXX8CR+biHT+zZxsKCLdFPWX&#10;Nk7y2CD8ncUnJTL4AX1lG9Ddjxf5ElEGn5RGv0bWvSpf6WrjUGsO38zZHv2AucYnvG0i0vHN3O0e&#10;l33o+KS/7RAIzYw/ypdIRjQMAdWap831CwM9VQahlEePAgoZhKlENg4+SQ6hlEnO36C7NFOEsEx0&#10;hDPnG0m3mTksvW/nT32oa8jM/waNPkmEB+6pMgilTPq6131wf8tnMku67CyhvfREyqOPN1yPQuGH&#10;E1EGn5RIj9tXdBlLT9whRT4j4ytfXHWM/BU4U39RQy+Db+aN91WVwSfdcedPgqgSpus1Uv75IXPN&#10;PyQhXIbgCCKdf7PTIL2jQy/aKiw9cufPg+j4pERQjgANKvjSKUJEOr6ZT06H9HV80il3yJnPyHfm&#10;lg+1jk+45USUwSelgTLtmVVO+uXE5hw+OT/8KQeFf8IzD8ccNCt1djYEOjAjX+maOwSNMvhmzjns&#10;IlW+wjsnIp1/M/cchBkNKP1z58+IqOOPis0l8wP34+n40vlBRBl8M2mg7r8+/qST7vxJER2fnB9d&#10;Zv4KN52IJnzIAPiSbp7LBf6Sbp7jzJd08xxnYjHNDeLrIQuwnBD+Jd08x8hYCGwzZT+VGekjh8ji&#10;QfY45w5bX4DSDl/4u0s399nmqMF0dUzEx2d8p5GosGR8+oCJ/wIiHYu+EKvsbij0sOwLcJjCG5ad&#10;oYDvH78A53zRG1hbkbe87AuwJz0kuK+LvhBzieHuLex0rPSJLyzsNDltHhKcrUWQYsYvys4s7DRr&#10;LvJGFr2BdZebcpSNGceHZdzC0zKOj8s4GNCLIMVLOTaULL7sCyxpmJiLvkCmo5cDtmWWfYGHt1Rk&#10;MLzAre9OZ0rI/DknQrw9SEdCyFKnRi51RkPiehWLAXLu9eVzmeBexZqpTMef8jO2FqnMIxxMB1EE&#10;/nA7/OT2YLqCkbVx9XMVTwXVqIBYas+RjUvtGRUBYewHOiMTnoacbw8RseJ74yyw7tJycQJbFWxd&#10;PJpXg774XorsUn8R9inSUeie6Iz7Z6hQZaAz2mN5QAuX3hvLatcIuBfJIpeNexTiUZIaZXtLrcXb&#10;B6pJXfCY42cYe7G1yiiTGad6Na0a3Ao/Y2thIFdY+ErYMF89gyvs9RTpoiAq7NAV6eJJrmqydxgW&#10;PwM8FzOfaYIU26NQLQaKg+FVpKNon6fzcRifQr45kAKavZdiS6CzKrkiehHpjPeyOAxFgOMOoT3w&#10;p9QPVix0Nq1MF+VrnXFjxWedcVuobsOyUR4DVbwoz2HtLvcBkQeSmUHnIo8RVy+2h4hdaM9SohRd&#10;p/ca1Vz9bpunK/fX7/p7uvJci4YGWYoltjA6o8BtPLyIMGqxNdrDJWyTYcDzgZ9RXXiqCvuzJWhh&#10;kaoMOcSRbi21/o01trZLb4zLMWzlElUsu4vIfZGM9jvBC6v8O20igayZDvwyq/gZWEZRdCJz5VEe&#10;B691Z4uLfYgRzrwCi24D3S9SZEk0nBuDwS6uTo1R2rrCAULPPOPOG5789UI6uk221A+2F5fSme+N&#10;9qdlyfB7rYVnojOUGNPNRyifOby2lLl4Pi2VgUM5Wxl7al42F0oeqfwMI5bpLF7ym5fSXb+30Kt4&#10;19Zkl+Q61cSTq8gFKY0PvgGwvFzSrKLRW1ZvdG50AVW8jbH8xpp29+iNZfh1tFsmdrDE+MmSC+bN&#10;5Jfzx/xksvBSSw/GHliXFUR2wDcpSiDy1iKjbAkwxHgpi31y97mH/Aw9pSvxqDXDz2CyK/bmB2gX&#10;vfUKhT3L065Fq0HETMkY+RmwMp3lVPKbl9JdEPL78r2CnR89KVa3uXmHSGXslrHA4DRl6P5cpTGa&#10;0Hu+qNZYh0Y+0F6eVmMszm24K8gE89im8CBj4mfANkR3FSt+aYQP8fYk4w6Qng084zImlP/y4Mzb&#10;GuLlP86wpPqpLgbLlnvJz9DbntJySCUhOFDqbs8X/oDXRToOMhjWWc+XXhnX6QzRd7SO7w+Rf43h&#10;cw0xWG+ZSmPUTJbphRQNzz+6h6bEF+QVM2GZ0ZhqYZg2RqBhmr2WTToRUkWVMkY2hg1HE51hG7x8&#10;twjPc2xvF988xstj6ymKzaOUn1FvMEDDw0U99DDVjTtrBsoTwOivLZ0wqY6yJuJLmCqjyMWAu3nC&#10;rDPai6PQ8q4GymGkWWxcbYZTgZ4O+/RFeQxRKzjDaMDZzNCeIY8hagXaoymNwIHSJ9APh+TrEt1I&#10;ydlEZzgoY3SIje6O0eAybujB0WL/VsNtxv5e7IURMMZUDzrhUkaKhzs/w7CfZrAzFsyJ8Go8sxUA&#10;H/KvuNLlSxmTv9EyJgheyTImPuIpS5X8zZYx8a4EKpT8j5Qx6fkK2usyJqTM/v7LmGDlkUPFq+Rf&#10;uoxJ38elYUqC5DImpERDERO2JPnCHK4Es7BYjCijJG6e+n+ipi4XLvn7qB7vPj/iPipo+Efcj/X0&#10;vPtme96mv3uqu311eDq83O+PX/8XAAAA//8DAFBLAwQKAAAAAAAAACEALFXoJHkFAAB5BQAAFAAA&#10;AGRycy9tZWRpYS9pbWFnZTEucG5niVBORw0KGgoAAAANSUhEUgAAACQAAAAoCAYAAACWwljjAAAA&#10;BmJLR0QA/wD/AP+gvaeTAAAACXBIWXMAAA7EAAAOxAGVKw4bAAAFGUlEQVRYhc2Yf1DSZxzHP3xj&#10;ICC/BH+gI1EpLTczW5pZaeXauaxudq42K+tabq26ylZX9sdWzq2szcy29DyWpdVtRWqZWdu5VqZ3&#10;ag6dv1DDNF0R8htU0GB/NDrk6nwIqd5/wfN9f97fFx/geZ7vgzObzWCPTCYT1tja/d6NWw3LmsU9&#10;oTK52lMmV3sNKDQeBALe4MagDrCYNBnbjfY4InRqVXRkyI3pU7hNGIaZUPJxqED9j+Tc44LStKuV&#10;dQkDCo2HPR+CxaTJVi1fULB1ffxhNwZV7hCQWqtn5Jy6sjf/bMUOg3GEaA+IraiuJM3mtUuPfpm8&#10;9IgLkTBsN1CtSBy1IfVYsVypcXcExFbhoVPvFGSlrnhet14IdPFq1ZrUA/kC48goYSJhLPKf7NV5&#10;7sSeOB7X8964QNmC0rTvT/yW4QwQa/lxPbt+P58R5kohaS1jmK2p7I/ala8CBgCg+4GUv+9QwU/W&#10;Y2OAOiT907Z/nVfwMuGEt/DGl6m7UFa1tqSiZrXl/bOvzGAcIcauThN1dv8bhBrG9Xa/v+OzFRkf&#10;RIddZjFpMoVKx2rr7A2pFXVEZQtK96P+K/k8jviWMHM6hmGmZ0CFwsqU3d8K8lBhli6efSkn/Yt1&#10;ZJKL/nnXW8Q9MzbtOX5B0vtoCkpeYfZXy95fMLMMAwAYHX2Czzl1eS8qTEzkuzfyDm1b9SIYAIDg&#10;QN/G08d2LcfhcEgzb25ReSrA/7+h4oqaT3r7ZX4ohQwaRZmTvnkdHj9pdDzvFD/v9vjY8IsouTV3&#10;26K1ukEaBgBwvuTmRpQiAIAtyfGZ7iy6FNX/eVJcForPZDJj9U1dkdjQsJFU39QZiVKEx08aTUpY&#10;mI8KAwAQGODTguqtFYnnYfWNHXNRZ+M5YUG3xlscbUV1JWuoriQNilfUIpmNVd9ti0ENDw32r7MH&#10;xiJvT9YDFJ9CpWXjWzt6Q1CDi4SVKaVWkxiqpAMqDopPqda54RUqHRs1WKXRM1UaPdNeIFSpNXom&#10;plRrWc66gb1SawcZmEKlRe7QqxCm1g4yXjeEtTAKyUX3uiGshTHoFMXrhrAW3o1OlaOuYwvnhlxP&#10;jJ93xqlA9nRoaNhAToiLOudMICwogNuMav67WRLu6KPQuECRs4L+QjUbjCNEUYtktlOBIsKCbqNu&#10;ogAAjuQKDzx5YprkNCAGjaJ8J9BXhFpQVduyKPPkxYMTBSCVKcescxgAQHLi4pP2hGQLStMKhZUp&#10;jnRKLOmbviE1q3h3xi9j9vE4s9kMBuMIMSJ+p+SRTOltTyifxxHv3PRR+oolc35F2dLKlVp2eWVd&#10;wqXyO0k1De0LAACWRIddOXNs1/IxQAAAuYXlqd/8ePYHe4As8nRnPOTzvNvf5rB7uBx2j48Xq9ds&#10;BpxGN0hXa/XMrvsPA5vaumf19D32t621BcJbXiQnxp4Ult9Z80/7/Zn2AkllKo5UhrbnGU/PnlxJ&#10;LoQhwdHtKxk0inIigh0GAgCY7OPR/fN3Wz7FMBzSaZfTgQAAFkXNqDibs+dDOpWseiOAAJ4uoteK&#10;0sOn+vm0vRFAAE8PlK4VHQzfv23VPhaTJnPGzWPnh17duj7+sPUY0qHn4NAwpVD4Z8q5kpsbxff6&#10;gh2BCJnGa4iJDLn+8bL5p/k8b7HtdeRTWItkcrVndX1rTHV9W0z3AylfqdaxlGotS6HSsYYNRhKZ&#10;5KKnkIk6sgtRz3ajP/b39eoI8OV0BPhyxBFhgbfZ43T7PzirDdHpVgD3AAAAAElFTkSuQmCCUEsD&#10;BAoAAAAAAAAAIQAqgTIGjQUAAI0FAAAUAAAAZHJzL21lZGlhL2ltYWdlMi5wbmeJUE5HDQoaCgAA&#10;AA1JSERSAAAAIgAAACgIBgAAAJvcKKQAAAAGYktHRAD/AP8A/6C9p5MAAAAJcEhZcwAADsQAAA7E&#10;AZUrDhsAAAUtSURBVFiFxZdrUBNXGIbPboJJIOGSSLiTEsEgIwOKRVpQCNQWq1AsKN6go4MWprY6&#10;0NIpjtqCQnGKnVFbi8UKtnamyA/BsSpKZ1BSa0EQ0UQh5s4lJkAuEAKB3f5g4ogGOBspvn92dufd&#10;9zz77dnz7UFwHAcwGtAZWe1C6Yr7ImmEWNYTLFWoA9WaQe8B/RDLPDpGc2E46gL8Pbu4/p5dAX6T&#10;Ry7HszPAz0PMoDsaZstHpgMZHbNQbt8VxV6/2bZe0CLiPxIrl0IR21Dyu1HV3+Rty/ViM7uhQURd&#10;itCz1Tc+uXj19mbDkMnF3sFflJMjdSg/J+3gzvQ1Jx0cyJYZQW7deZCwMbvkxlwNbktLgvw6Sgt2&#10;5ESG8wTPX0efPxkxjzn+nxAAACDqUoYm7yhs+vuuKHZakPnU/tKqE+PjE+TXDiLqUoZWXbiR89pB&#10;AADg6KmaQu2gwR0AAMizma3y9mCqIsN5TSuX824tCfTrYLoytEw3htaRShnuUff7yVVPua0d4qif&#10;fruSO2wy02Ey9UaTa/HxP0qOHdqVNeWrqW9sTcrcV1ZnPXdypA6lvh99PiM1vnwpj3MPQZBZVz9N&#10;v97j86KK09caW5NhYBAEwcVNFc42K8Kg0wy5uzcUZnwYf5ruRDPCBFrlznJRHy/K/mh1ar5QrdF5&#10;zebHcRyRKdWLpswRFEWwbRv4Fbdry4JyMtaVEYWwyoXhpCv4NP0rWL9UqQ6cUpGEmPA/31m17LI9&#10;g7+oiNDAf2C9MqU6cEpFYOYArDg+bAmZTBqH8b5UEXuFYRjapxn0lqs0XLlKvUimUi+SqzRcFEEw&#10;KBBFX9C03deWRscslLsd4ihhpyJMppwcUKHScOXdT7mjYxaKvQ/ixWZ2zwhisYw73BNK3hQ0C/mC&#10;ZiG/ub0z2jxqodo74Eyy+WowDEOrahqyS05UF8/lrwAhELGsh5dXWFFxp+1xzHwA2AQ59evlvG9P&#10;XjjyKu/bXj2bI38J2hO37jl6Zb4BpoAMm8z0uLQvHyh7tRyiAb5eLIW/D1vC8WVLOD5sib+Pu3Ty&#10;yJYmbj/Q3N3X7weTQwYAgNIfLxQRgYiPDru6af2qqrcighs93N16p/MhCIBeG8hP5L2Lf/792l4Y&#10;M5XiYD5VsmdLYlxELcwqjGE49P8Oue3Bk0gcxxEY84G9W/LX8ldchA3XGYbdYL1ol7RnCYyRQacZ&#10;dqSv+QE2uH/QuNA0MuoEDdIp6Q6BMYYE+d9HURSqdwAAgKBFyIf1EgJhs1z6iASfq2nIJgSi6H4a&#10;AGMcNAwzYUPrG1uTmv59GE8IhEGnzbpBBgAAQbOQf++hZMVsvoeP5WF7D5VXEoEAAACU6crQwhhx&#10;HEc2Zhc3TNeDMAxDqy/dykzJKro5qB+Crp5V5JDFnHaxrJcHYzYOjTin55Rc3/xB7C+R4YsFCILg&#10;eqPJVaroC6pvbE2SKtWBRAGsQs7VNOz+4vCZcnsD5kroe7HL66gUB/NcB3u4u/aSSOgENAh7oWtf&#10;RmrCnFaEREInTpd+tomyAP4BUQAA2JeVctjXi6WYK5CCPZsKVi7jNRG5BwUAAJYbQ3v2WG4KjUox&#10;vSrE1pS4MzmZ674jet+z7hga/EZb3dmDMfZWZoEDeezo/p3ZZQezdhFpBS+BWGGunT8S8fH2td/T&#10;qAtGYAJIJHQiMS6i9lLl129npiWU27tJm3Y7oR3Qs+sb25IELUJ+xyPZsgGdcaHeMOzmzHDS+Xqx&#10;FD6eLEVYCLclPWl1pSfbrcdWBpGF7T8nrCIqOX0VHwAAAABJRU5ErkJgglBLAwQUAAYACAAAACEA&#10;uiZXKOMAAAANAQAADwAAAGRycy9kb3ducmV2LnhtbEyPwU7DMAyG70i8Q2QkbixNWbtSmk7TBJwm&#10;JDYkxC1rvLZak1RN1nZvjznB0f4//f5crGfTsREH3zorQSwiYGgrp1tbS/g8vD5kwHxQVqvOWZRw&#10;RQ/r8vamULl2k/3AcR9qRiXW50pCE0Kfc+6rBo3yC9ejpezkBqMCjUPN9aAmKjcdj6Mo5Ua1li40&#10;qsdtg9V5fzES3iY1bR7Fy7g7n7bX70Py/rUTKOX93bx5BhZwDn8w/OqTOpTkdHQXqz3rJMRZFhNK&#10;QZQsBTBC0uVqBexIK5GkT8DLgv//ovw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RPWWFa0kAACuzAAADgAAAAAAAAAAAAAAAAA6AgAAZHJzL2Uy&#10;b0RvYy54bWxQSwECLQAKAAAAAAAAACEALFXoJHkFAAB5BQAAFAAAAAAAAAAAAAAAAAATJwAAZHJz&#10;L21lZGlhL2ltYWdlMS5wbmdQSwECLQAKAAAAAAAAACEAKoEyBo0FAACNBQAAFAAAAAAAAAAAAAAA&#10;AAC+LAAAZHJzL21lZGlhL2ltYWdlMi5wbmdQSwECLQAUAAYACAAAACEAuiZXKOMAAAANAQAADwAA&#10;AAAAAAAAAAAAAAB9MgAAZHJzL2Rvd25yZXYueG1sUEsBAi0AFAAGAAgAAAAhAC5s8ADFAAAApQEA&#10;ABkAAAAAAAAAAAAAAAAAjTMAAGRycy9fcmVscy9lMm9Eb2MueG1sLnJlbHNQSwUGAAAAAAcABwC+&#10;AQAAiTQAAAAA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MHwQAAANwAAAAPAAAAZHJzL2Rvd25yZXYueG1sRE9NawIx&#10;EL0X/A9hCr1ptqKtrkYRscVjtQoeh824u7iZxCTV9d8bQehtHu9zpvPWNOJCPtSWFbz3MhDEhdU1&#10;lwp2v1/dEYgQkTU2lknBjQLMZ52XKebaXnlDl20sRQrhkKOCKkaXSxmKigyGnnXEiTtabzAm6Eup&#10;PV5TuGlkP8s+pMGaU0OFjpYVFaftn1Gg4/7gBuPV+eSHw9XPtxuZvg5Kvb22iwmISG38Fz/da53m&#10;Dz7h8Uy6QM7uAAAA//8DAFBLAQItABQABgAIAAAAIQDb4fbL7gAAAIUBAAATAAAAAAAAAAAAAAAA&#10;AAAAAABbQ29udGVudF9UeXBlc10ueG1sUEsBAi0AFAAGAAgAAAAhAFr0LFu/AAAAFQEAAAsAAAAA&#10;AAAAAAAAAAAAHwEAAF9yZWxzLy5yZWxzUEsBAi0AFAAGAAgAAAAhAFfMswfBAAAA3A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RmwwAAANwAAAAPAAAAZHJzL2Rvd25yZXYueG1sRE9LSwMx&#10;EL4L/Q9hBG82aykia9NSW6qCF/u4eJtuppvFzWRNxu36740g9DYf33Nmi8G3qqeYmsAG7sYFKOIq&#10;2IZrA4f95vYBVBJki21gMvBDCRbz0dUMSxvOvKV+J7XKIZxKNOBEulLrVDnymMahI87cKUSPkmGs&#10;tY14zuG+1ZOiuNceG84NDjtaOao+d9/egLTuZXM6fvT0JfHtaTrs31fPa2NuroflIyihQS7if/er&#10;zfOnE/h7Jl+g578AAAD//wMAUEsBAi0AFAAGAAgAAAAhANvh9svuAAAAhQEAABMAAAAAAAAAAAAA&#10;AAAAAAAAAFtDb250ZW50X1R5cGVzXS54bWxQSwECLQAUAAYACAAAACEAWvQsW78AAAAVAQAACwAA&#10;AAAAAAAAAAAAAAAfAQAAX3JlbHMvLnJlbHNQSwECLQAUAAYACAAAACEAdTa0ZsMAAADcAAAADwAA&#10;AAAAAAAAAAAAAAAHAgAAZHJzL2Rvd25yZXYueG1sUEsFBgAAAAADAAMAtwAAAPcCAAAAAA=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VxfvwAAANwAAAAPAAAAZHJzL2Rvd25yZXYueG1sRE9Ni8Iw&#10;EL0L/ocwgjdNdUWkaxRdEdTbqux5aGbbss2kNKO2/94Iwt7m8T5nuW5dpe7UhNKzgck4AUWceVty&#10;buB62Y8WoIIgW6w8k4GOAqxX/d4SU+sf/E33s+QqhnBI0UAhUqdah6wgh2Hsa+LI/frGoUTY5No2&#10;+IjhrtLTJJlrhyXHhgJr+ioo+zvfnIEjTm7a7nci247mU+ncadf9GDMctJtPUEKt/Ivf7oON82cf&#10;8HomXqBXTwAAAP//AwBQSwECLQAUAAYACAAAACEA2+H2y+4AAACFAQAAEwAAAAAAAAAAAAAAAAAA&#10;AAAAW0NvbnRlbnRfVHlwZXNdLnhtbFBLAQItABQABgAIAAAAIQBa9CxbvwAAABUBAAALAAAAAAAA&#10;AAAAAAAAAB8BAABfcmVscy8ucmVsc1BLAQItABQABgAIAAAAIQDUAVxfvwAAANwAAAAPAAAAAAAA&#10;AAAAAAAAAAcCAABkcnMvZG93bnJldi54bWxQSwUGAAAAAAMAAwC3AAAA8wIAAAAA&#10;">
                    <v:imagedata r:id="rId10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zpGwAAAANwAAAAPAAAAZHJzL2Rvd25yZXYueG1sRE9NawIx&#10;EL0X/A9hhN5qYhFZtkYRQVB60a30PGzGzeJmsiapbv99Iwi9zeN9zmI1uE7cKMTWs4bpRIEgrr1p&#10;udFw+tq+FSBiQjbYeSYNvxRhtRy9LLA0/s5HulWpETmEY4kabEp9KWWsLTmME98TZ+7sg8OUYWik&#10;CXjP4a6T70rNpcOWc4PFnjaW6kv14zQciqCaquo/4/6429uCnLpOv7V+HQ/rDxCJhvQvfrp3Js+f&#10;zeDxTL5ALv8AAAD//wMAUEsBAi0AFAAGAAgAAAAhANvh9svuAAAAhQEAABMAAAAAAAAAAAAAAAAA&#10;AAAAAFtDb250ZW50X1R5cGVzXS54bWxQSwECLQAUAAYACAAAACEAWvQsW78AAAAVAQAACwAAAAAA&#10;AAAAAAAAAAAfAQAAX3JlbHMvLnJlbHNQSwECLQAUAAYACAAAACEA/Ss6RsAAAADcAAAADwAAAAAA&#10;AAAAAAAAAAAHAgAAZHJzL2Rvd25yZXYueG1sUEsFBgAAAAADAAMAtwAAAPQ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p7xAAAANwAAAAPAAAAZHJzL2Rvd25yZXYueG1sRE/basJA&#10;EH0X/IdlBN/qxlKlRjdBWwpKheIl70N2TKLZ2ZBdNe3XdwsF3+ZwrrNIO1OLG7WusqxgPIpAEOdW&#10;V1woOB4+nl5BOI+ssbZMCr7JQZr0ewuMtb3zjm57X4gQwi5GBaX3TSyly0sy6Ea2IQ7cybYGfYBt&#10;IXWL9xBuavkcRVNpsOLQUGJDbyXll/3VKFi+Z9uzduvLNPuarX6yz82kWm2UGg665RyEp84/xP/u&#10;tQ7zXybw90y4QCa/AAAA//8DAFBLAQItABQABgAIAAAAIQDb4fbL7gAAAIUBAAATAAAAAAAAAAAA&#10;AAAAAAAAAABbQ29udGVudF9UeXBlc10ueG1sUEsBAi0AFAAGAAgAAAAhAFr0LFu/AAAAFQEAAAsA&#10;AAAAAAAAAAAAAAAAHwEAAF9yZWxzLy5yZWxzUEsBAi0AFAAGAAgAAAAhABA7unvEAAAA3AAAAA8A&#10;AAAAAAAAAAAAAAAABwIAAGRycy9kb3ducmV2LnhtbFBLBQYAAAAAAwADALcAAAD4AgAAAAA=&#10;">
                    <v:imagedata r:id="rId11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d1wwAAANwAAAAPAAAAZHJzL2Rvd25yZXYueG1sRE/dTsIw&#10;FL4n4R2aQ8KddBokOimECCZmUdHBAxzX47qwni5thfH21MSEu/Pl+z3zZW9bcSQfGscKbicZCOLK&#10;6YZrBfvdy80DiBCRNbaOScGZAiwXw8Ecc+1O/EXHMtYihXDIUYGJsculDJUhi2HiOuLE/ThvMSbo&#10;a6k9nlK4beVdls2kxYZTg8GOng1Vh/LXKvjeNm/ruK1MUZT3m+Lx88PjOyk1HvWrJxCR+ngV/7tf&#10;dZo/ncHfM+kCubgAAAD//wMAUEsBAi0AFAAGAAgAAAAhANvh9svuAAAAhQEAABMAAAAAAAAAAAAA&#10;AAAAAAAAAFtDb250ZW50X1R5cGVzXS54bWxQSwECLQAUAAYACAAAACEAWvQsW78AAAAVAQAACwAA&#10;AAAAAAAAAAAAAAAfAQAAX3JlbHMvLnJlbHNQSwECLQAUAAYACAAAACEAITrndcMAAADcAAAADwAA&#10;AAAAAAAAAAAAAAAHAgAAZHJzL2Rvd25yZXYueG1sUEsFBgAAAAADAAMAtwAAAPcCAAAAAA=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</w:p>
    <w:p w14:paraId="5404C312" w14:textId="77777777" w:rsidR="00CF2293" w:rsidRPr="0061057C" w:rsidRDefault="00CF2293" w:rsidP="0036312D">
      <w:pPr>
        <w:pStyle w:val="BodyText"/>
        <w:rPr>
          <w:lang w:val="fil-PH"/>
        </w:rPr>
      </w:pPr>
      <w:r w:rsidRPr="0061057C">
        <w:rPr>
          <w:lang w:val="fil-PH"/>
        </w:rPr>
        <w:br w:type="page"/>
      </w:r>
    </w:p>
    <w:p w14:paraId="01A2FFDD" w14:textId="2B93C6CA" w:rsidR="00976E7F" w:rsidRPr="0061057C" w:rsidRDefault="00CF2293" w:rsidP="00FD6B9D">
      <w:pPr>
        <w:pStyle w:val="Heading1"/>
        <w:rPr>
          <w:lang w:val="fil-PH"/>
        </w:rPr>
      </w:pPr>
      <w:r w:rsidRPr="0061057C">
        <w:rPr>
          <w:lang w:val="fil-PH"/>
        </w:rPr>
        <w:lastRenderedPageBreak/>
        <w:t xml:space="preserve">Global Language </w:t>
      </w:r>
      <w:r w:rsidR="00E21E77">
        <w:rPr>
          <w:lang w:val="fil-PH"/>
        </w:rPr>
        <w:t>at</w:t>
      </w:r>
      <w:r w:rsidRPr="005E2E8E">
        <w:rPr>
          <w:lang w:val="fil-PH"/>
        </w:rPr>
        <w:t xml:space="preserve"> </w:t>
      </w:r>
      <w:r w:rsidRPr="0061057C">
        <w:rPr>
          <w:lang w:val="fil-PH"/>
        </w:rPr>
        <w:t>Messaging Snippets</w:t>
      </w:r>
    </w:p>
    <w:p w14:paraId="0022AA54" w14:textId="364C7365" w:rsidR="00976E7F" w:rsidRPr="0061057C" w:rsidRDefault="00976E7F" w:rsidP="006C3972">
      <w:pPr>
        <w:pStyle w:val="Heading2"/>
        <w:rPr>
          <w:lang w:val="fil-PH"/>
        </w:rPr>
      </w:pPr>
      <w:r w:rsidRPr="0061057C">
        <w:rPr>
          <w:lang w:val="fil-PH"/>
        </w:rPr>
        <w:t>Flyer/Insert Snippet</w:t>
      </w:r>
    </w:p>
    <w:p w14:paraId="290FF9C6" w14:textId="77777777" w:rsidR="003F6E3C" w:rsidRPr="0061057C" w:rsidRDefault="003F6E3C" w:rsidP="0036312D">
      <w:pPr>
        <w:pStyle w:val="BodyText"/>
        <w:rPr>
          <w:lang w:val="fil-PH"/>
        </w:rPr>
      </w:pPr>
      <w:r w:rsidRPr="0061057C">
        <w:rPr>
          <w:lang w:val="fil-PH"/>
        </w:rPr>
        <w:t>Mahal na Beneficiary o Aplikante,</w:t>
      </w:r>
    </w:p>
    <w:p w14:paraId="64EDF107" w14:textId="2E9BB2BA" w:rsidR="003F6E3C" w:rsidRPr="0061057C" w:rsidRDefault="003F6E3C" w:rsidP="0036312D">
      <w:pPr>
        <w:pStyle w:val="BodyText"/>
        <w:rPr>
          <w:lang w:val="fil-PH"/>
        </w:rPr>
      </w:pPr>
      <w:r w:rsidRPr="0061057C">
        <w:rPr>
          <w:lang w:val="fil-PH"/>
        </w:rPr>
        <w:t xml:space="preserve">Noong Marso 18, 2020 ay pinahintulutan ng federal Families First Coronavirus Response Act (FFCRA) ang California na magbigay ng coverage para sa medikal na kinakailangang COVID-19 diagnostic testing at mga serbisyong may kinalaman sa testing gamit ang COVID-19 Uninsured Group Program. Ito’y pansamantalang Medi-Cal program na sumasakop lamang sa medikal na kinakailangang COVID-19 testing, mga serbisyong may kinalaman sa testing, at pagpapagamot, kabilang na ang pagpapabakuna at pagpapaospital; ito’y libre. </w:t>
      </w:r>
      <w:r w:rsidRPr="0061057C">
        <w:rPr>
          <w:rStyle w:val="Strong"/>
          <w:lang w:val="fil-PH"/>
        </w:rPr>
        <w:t>Ang programang ito ay magtatapós sa Mayo 31, 2023.</w:t>
      </w:r>
    </w:p>
    <w:p w14:paraId="7F384EE0" w14:textId="07632940" w:rsidR="003F6E3C" w:rsidRPr="0061057C" w:rsidRDefault="003F6E3C" w:rsidP="0036312D">
      <w:pPr>
        <w:pStyle w:val="BodyText"/>
        <w:rPr>
          <w:lang w:val="fil-PH"/>
        </w:rPr>
      </w:pPr>
      <w:r w:rsidRPr="0061057C">
        <w:rPr>
          <w:lang w:val="fil-PH"/>
        </w:rPr>
        <w:t>Kung kasalukuyan kang naka-enroll sa COVID-19 Uninsured Group Program at gusto mong malaman kung ikaw ay eligible para sa comprehensive health care benefits at services nang libre o sa mababang presyo gamit ang Medi-Cal o Covered California, dapat kang mag-apply ngayon para sa ongoing coverage!</w:t>
      </w:r>
    </w:p>
    <w:p w14:paraId="4B6DDB5E" w14:textId="05CC7277" w:rsidR="003F6E3C" w:rsidRPr="0061057C" w:rsidRDefault="00DF3CF3" w:rsidP="006C3972">
      <w:pPr>
        <w:pStyle w:val="Heading2"/>
        <w:rPr>
          <w:lang w:val="fil-PH"/>
        </w:rPr>
      </w:pPr>
      <w:r w:rsidRPr="0061057C">
        <w:rPr>
          <w:lang w:val="fil-PH"/>
        </w:rPr>
        <w:t>Mag-apply:</w:t>
      </w:r>
    </w:p>
    <w:p w14:paraId="248505C5" w14:textId="31A357B0" w:rsidR="00DF3CF3" w:rsidRPr="0061057C" w:rsidRDefault="00DF3CF3" w:rsidP="00DF3CF3">
      <w:pPr>
        <w:pStyle w:val="ListParagraph"/>
        <w:rPr>
          <w:lang w:val="fil-PH"/>
        </w:rPr>
      </w:pPr>
      <w:r w:rsidRPr="0061057C">
        <w:rPr>
          <w:rStyle w:val="InlineHeaderChar"/>
          <w:lang w:val="fil-PH"/>
        </w:rPr>
        <w:t>Online.</w:t>
      </w:r>
      <w:r w:rsidRPr="0061057C">
        <w:rPr>
          <w:lang w:val="fil-PH"/>
        </w:rPr>
        <w:t xml:space="preserve"> Sa </w:t>
      </w:r>
      <w:hyperlink r:id="rId12" w:history="1">
        <w:r w:rsidRPr="0061057C">
          <w:rPr>
            <w:rStyle w:val="Hyperlink"/>
            <w:lang w:val="fil-PH"/>
          </w:rPr>
          <w:t>CoveredCA.com</w:t>
        </w:r>
      </w:hyperlink>
      <w:r w:rsidRPr="0061057C">
        <w:rPr>
          <w:lang w:val="fil-PH"/>
        </w:rPr>
        <w:t xml:space="preserve">, </w:t>
      </w:r>
      <w:hyperlink r:id="rId13" w:history="1">
        <w:r w:rsidRPr="0061057C">
          <w:rPr>
            <w:rStyle w:val="Hyperlink"/>
            <w:lang w:val="fil-PH"/>
          </w:rPr>
          <w:t>MyBenefitsCALWIN.org</w:t>
        </w:r>
      </w:hyperlink>
      <w:r w:rsidRPr="0061057C">
        <w:rPr>
          <w:lang w:val="fil-PH"/>
        </w:rPr>
        <w:t xml:space="preserve"> o sa </w:t>
      </w:r>
      <w:hyperlink r:id="rId14" w:history="1">
        <w:r w:rsidRPr="0061057C">
          <w:rPr>
            <w:rStyle w:val="Hyperlink"/>
            <w:lang w:val="fil-PH"/>
          </w:rPr>
          <w:t>BenefitsCal.org</w:t>
        </w:r>
      </w:hyperlink>
      <w:r w:rsidRPr="0061057C">
        <w:rPr>
          <w:lang w:val="fil-PH"/>
        </w:rPr>
        <w:t>.</w:t>
      </w:r>
    </w:p>
    <w:p w14:paraId="4FC85A55" w14:textId="023238CC" w:rsidR="00DF3CF3" w:rsidRPr="0061057C" w:rsidRDefault="00DF3CF3" w:rsidP="00DF3CF3">
      <w:pPr>
        <w:pStyle w:val="ListParagraph"/>
        <w:rPr>
          <w:lang w:val="fil-PH"/>
        </w:rPr>
      </w:pPr>
      <w:r w:rsidRPr="0061057C">
        <w:rPr>
          <w:rStyle w:val="InlineHeaderChar"/>
          <w:lang w:val="fil-PH"/>
        </w:rPr>
        <w:t>Gamit ang mail.</w:t>
      </w:r>
      <w:r w:rsidRPr="0061057C">
        <w:rPr>
          <w:lang w:val="fil-PH"/>
        </w:rPr>
        <w:t xml:space="preserve"> Mag-download ng Medi-Cal application sa iba’t-ibang mga wika mula sa </w:t>
      </w:r>
      <w:hyperlink r:id="rId15" w:history="1">
        <w:r w:rsidRPr="0061057C">
          <w:rPr>
            <w:rStyle w:val="Hyperlink"/>
            <w:lang w:val="fil-PH"/>
          </w:rPr>
          <w:t>dhcs.ca.gov/applyformedi-cal</w:t>
        </w:r>
      </w:hyperlink>
      <w:r w:rsidRPr="0061057C">
        <w:rPr>
          <w:lang w:val="fil-PH"/>
        </w:rPr>
        <w:t>. Tumawag sa Covered California sa (800) 300-1506 at magrequest na padalhan ka ng aplikasyon sa mail.</w:t>
      </w:r>
    </w:p>
    <w:p w14:paraId="0A18F02E" w14:textId="5BB99498" w:rsidR="00DF3CF3" w:rsidRPr="0061057C" w:rsidRDefault="00DF3CF3" w:rsidP="00DF3CF3">
      <w:pPr>
        <w:pStyle w:val="ListParagraph"/>
        <w:rPr>
          <w:lang w:val="fil-PH"/>
        </w:rPr>
      </w:pPr>
      <w:r w:rsidRPr="0061057C">
        <w:rPr>
          <w:rStyle w:val="InlineHeaderChar"/>
          <w:lang w:val="fil-PH"/>
        </w:rPr>
        <w:t>Sa telepono o nang personal.</w:t>
      </w:r>
      <w:r w:rsidRPr="0061057C">
        <w:rPr>
          <w:lang w:val="fil-PH"/>
        </w:rPr>
        <w:t xml:space="preserve"> Upang mag-apply sa telepono, tumawag sa 1(800) 300-1506 o tawagan ang iyong local county office. Puede ka ring mag-apply nang personal para sa Medi-Cal o Covered California coverage sa iyong local county office. Hanapin ang iyong local county office sa </w:t>
      </w:r>
      <w:hyperlink r:id="rId16" w:history="1">
        <w:r w:rsidRPr="0061057C">
          <w:rPr>
            <w:rStyle w:val="Hyperlink"/>
            <w:lang w:val="fil-PH"/>
          </w:rPr>
          <w:t>dhcs.ca.gov/COL</w:t>
        </w:r>
      </w:hyperlink>
      <w:r w:rsidRPr="0061057C">
        <w:rPr>
          <w:lang w:val="fil-PH"/>
        </w:rPr>
        <w:t xml:space="preserve"> o tumawag sa Medi-Cal Helpline sa (800) 541-5555.</w:t>
      </w:r>
    </w:p>
    <w:p w14:paraId="0BC4E37D" w14:textId="06395F80" w:rsidR="00A315AC" w:rsidRPr="0061057C" w:rsidRDefault="00A315AC" w:rsidP="0036312D">
      <w:pPr>
        <w:pStyle w:val="BodyText"/>
        <w:rPr>
          <w:lang w:val="fil-PH"/>
        </w:rPr>
      </w:pPr>
      <w:r w:rsidRPr="0061057C">
        <w:rPr>
          <w:lang w:val="fil-PH"/>
        </w:rPr>
        <w:t>Puede kang mag-apply para sa Medi-Cal kahit kailan. Kapag natapos na ang COVID-19 Uninsured Group Program, maaari kang mag-enroll sa Covered California kapag may special enrollment period. Puede kang mag-apply nang hanggang 60 araw pagkatapos ng Mayo 31, 2023.</w:t>
      </w:r>
    </w:p>
    <w:p w14:paraId="4998B6A4" w14:textId="7898CCE1" w:rsidR="00A315AC" w:rsidRPr="0061057C" w:rsidRDefault="00A315AC" w:rsidP="00FD6B9D">
      <w:pPr>
        <w:pStyle w:val="Heading3"/>
        <w:rPr>
          <w:lang w:val="fil-PH"/>
        </w:rPr>
      </w:pPr>
      <w:r w:rsidRPr="0061057C">
        <w:rPr>
          <w:lang w:val="fil-PH"/>
        </w:rPr>
        <w:t>May tanong?</w:t>
      </w:r>
    </w:p>
    <w:p w14:paraId="6E848556" w14:textId="4E75D259" w:rsidR="00A315AC" w:rsidRPr="0061057C" w:rsidRDefault="00A315AC" w:rsidP="0036312D">
      <w:pPr>
        <w:pStyle w:val="BodyText"/>
        <w:rPr>
          <w:lang w:val="fil-PH"/>
        </w:rPr>
      </w:pPr>
      <w:r w:rsidRPr="0061057C">
        <w:rPr>
          <w:lang w:val="fil-PH"/>
        </w:rPr>
        <w:t xml:space="preserve">Kung mayroon kang anumang tanong o na-deny ang iyong Medi-Cal application, mangyaring kontakin ang iyong local county office sa </w:t>
      </w:r>
      <w:hyperlink r:id="rId17" w:history="1">
        <w:r w:rsidRPr="0061057C">
          <w:rPr>
            <w:rStyle w:val="Hyperlink"/>
            <w:lang w:val="fil-PH"/>
          </w:rPr>
          <w:t>dhcs.ca.gov/COL</w:t>
        </w:r>
      </w:hyperlink>
      <w:r w:rsidRPr="0061057C">
        <w:rPr>
          <w:lang w:val="fil-PH"/>
        </w:rPr>
        <w:t xml:space="preserve"> o tumawag sa (800) 541-5555. Maaari mo ring kontakin mismo ang California Department of Health Care Services sa </w:t>
      </w:r>
      <w:hyperlink r:id="rId18" w:history="1">
        <w:r w:rsidRPr="0061057C">
          <w:rPr>
            <w:rStyle w:val="Hyperlink"/>
            <w:lang w:val="fil-PH"/>
          </w:rPr>
          <w:t>COVID19Apps@dhcs.ca.gov</w:t>
        </w:r>
      </w:hyperlink>
      <w:r w:rsidRPr="0061057C">
        <w:rPr>
          <w:lang w:val="fil-PH"/>
        </w:rPr>
        <w:t xml:space="preserve"> o sa (916) 552-9200.</w:t>
      </w:r>
    </w:p>
    <w:p w14:paraId="51C561EE" w14:textId="4FFC82C1" w:rsidR="00A315AC" w:rsidRPr="0061057C" w:rsidRDefault="00AF7F09" w:rsidP="006C3972">
      <w:pPr>
        <w:pStyle w:val="Heading2"/>
        <w:rPr>
          <w:lang w:val="fil-PH"/>
        </w:rPr>
      </w:pPr>
      <w:r w:rsidRPr="0061057C">
        <w:rPr>
          <w:lang w:val="fil-PH"/>
        </w:rPr>
        <w:t>Website Text para sa County Office</w:t>
      </w:r>
    </w:p>
    <w:p w14:paraId="62D830D2" w14:textId="3E07DD43" w:rsidR="00AF7F09" w:rsidRPr="0061057C" w:rsidRDefault="00AF7F09" w:rsidP="0036312D">
      <w:pPr>
        <w:pStyle w:val="BodyText"/>
        <w:rPr>
          <w:lang w:val="fil-PH"/>
        </w:rPr>
      </w:pPr>
      <w:r w:rsidRPr="0061057C">
        <w:rPr>
          <w:lang w:val="fil-PH"/>
        </w:rPr>
        <w:t xml:space="preserve">Ang COVID-19 Uninsured Group Program ay magtatapós sa Mayo 31, 2023. </w:t>
      </w:r>
      <w:hyperlink r:id="rId19" w:history="1">
        <w:r w:rsidRPr="0061057C">
          <w:rPr>
            <w:rStyle w:val="Hyperlink"/>
            <w:lang w:val="fil-PH"/>
          </w:rPr>
          <w:t>Mag-apply</w:t>
        </w:r>
      </w:hyperlink>
      <w:r w:rsidRPr="0061057C">
        <w:rPr>
          <w:lang w:val="fil-PH"/>
        </w:rPr>
        <w:t xml:space="preserve"> ngayon para malaman kung ikaw ay eligible para sa comprehensive health care benefits at services nang libre o sa mababang presyo gamit ang Medi-Cal o Covered California. Puede kang mag-apply para sa Medi-Cal kahit kailan. Kapag natapos na ang COVID-19 Uninsured Group Program, maaari kang mag-enroll sa </w:t>
      </w:r>
      <w:r w:rsidRPr="0061057C">
        <w:rPr>
          <w:lang w:val="fil-PH"/>
        </w:rPr>
        <w:lastRenderedPageBreak/>
        <w:t>Covered California kapag may special enrollment period. Puede kang mag-apply nang hanggang 60 araw pagkatapos ng Mayo 31, 2023.</w:t>
      </w:r>
    </w:p>
    <w:p w14:paraId="22FE9655" w14:textId="1BDA092E" w:rsidR="00AF7F09" w:rsidRPr="0061057C" w:rsidRDefault="00AF7F09" w:rsidP="006C3972">
      <w:pPr>
        <w:pStyle w:val="Heading2"/>
        <w:rPr>
          <w:lang w:val="fil-PH"/>
        </w:rPr>
      </w:pPr>
      <w:r w:rsidRPr="0061057C">
        <w:rPr>
          <w:lang w:val="fil-PH"/>
        </w:rPr>
        <w:t>Website Banner</w:t>
      </w:r>
    </w:p>
    <w:p w14:paraId="1138B97B" w14:textId="13C481D2" w:rsidR="008617CB" w:rsidRPr="0061057C" w:rsidRDefault="00AF7F09" w:rsidP="006C3972">
      <w:pPr>
        <w:pStyle w:val="BodyText"/>
        <w:rPr>
          <w:lang w:val="fil-PH"/>
        </w:rPr>
      </w:pPr>
      <w:r w:rsidRPr="0061057C">
        <w:rPr>
          <w:rStyle w:val="InlineHeaderChar"/>
          <w:lang w:val="fil-PH"/>
        </w:rPr>
        <w:t>Mahalaga:</w:t>
      </w:r>
      <w:r w:rsidRPr="0061057C">
        <w:rPr>
          <w:lang w:val="fil-PH"/>
        </w:rPr>
        <w:t xml:space="preserve"> </w:t>
      </w:r>
      <w:r w:rsidRPr="0061057C">
        <w:rPr>
          <w:rStyle w:val="BodyTextChar"/>
          <w:lang w:val="fil-PH"/>
        </w:rPr>
        <w:t xml:space="preserve">Ang COVID-19 Uninsured Group Program ay magtatapós sa Mayo 31, 2023. </w:t>
      </w:r>
      <w:hyperlink r:id="rId20" w:history="1">
        <w:r w:rsidRPr="0061057C">
          <w:rPr>
            <w:rStyle w:val="Hyperlink"/>
            <w:lang w:val="fil-PH"/>
          </w:rPr>
          <w:t>Mag-apply</w:t>
        </w:r>
      </w:hyperlink>
      <w:r w:rsidRPr="0061057C">
        <w:rPr>
          <w:lang w:val="fil-PH"/>
        </w:rPr>
        <w:t xml:space="preserve"> ngayon para malaman kung ikaw ay eligible para sa comprehensive health care benefits at services nang libre o sa mababang presyo gamit ang Medi-Cal o Covered California. Ang federal public health emergency (PHE) ay itinuturing ding isang special enrollment period para sa Covered California.</w:t>
      </w:r>
      <w:r w:rsidRPr="0061057C">
        <w:rPr>
          <w:rStyle w:val="BodyTextChar"/>
          <w:lang w:val="fil-PH"/>
        </w:rPr>
        <w:t xml:space="preserve"> Maaari kang mag-apply para sa Covered California nang hanggang 60 araw pagkatapos ng Mayo 31, 2023.</w:t>
      </w:r>
    </w:p>
    <w:p w14:paraId="3A035EEA" w14:textId="5AE152F7" w:rsidR="00AF7F09" w:rsidRPr="0061057C" w:rsidRDefault="00AF7F09" w:rsidP="006C3972">
      <w:pPr>
        <w:pStyle w:val="Heading2"/>
        <w:rPr>
          <w:lang w:val="fil-PH"/>
        </w:rPr>
      </w:pPr>
      <w:r w:rsidRPr="0061057C">
        <w:rPr>
          <w:lang w:val="fil-PH"/>
        </w:rPr>
        <w:t>Social Media</w:t>
      </w: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190"/>
        <w:gridCol w:w="3890"/>
      </w:tblGrid>
      <w:tr w:rsidR="00361B5E" w:rsidRPr="0061057C" w14:paraId="0F8E638D" w14:textId="77777777" w:rsidTr="00276D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190" w:type="dxa"/>
          </w:tcPr>
          <w:p w14:paraId="187B4065" w14:textId="05125FB2" w:rsidR="00AF7F09" w:rsidRPr="0061057C" w:rsidRDefault="00AF7F09" w:rsidP="00FD6B9D">
            <w:pPr>
              <w:pStyle w:val="BodyText"/>
              <w:keepNext/>
              <w:rPr>
                <w:lang w:val="fil-PH"/>
              </w:rPr>
            </w:pPr>
            <w:r w:rsidRPr="0061057C">
              <w:rPr>
                <w:lang w:val="fil-PH"/>
              </w:rPr>
              <w:t>Facebook Messages</w:t>
            </w:r>
          </w:p>
        </w:tc>
        <w:tc>
          <w:tcPr>
            <w:tcW w:w="3890" w:type="dxa"/>
          </w:tcPr>
          <w:p w14:paraId="4B622766" w14:textId="1A4BFC01" w:rsidR="00AF7F09" w:rsidRPr="0061057C" w:rsidRDefault="00AF7F09" w:rsidP="00FD6B9D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Image</w:t>
            </w:r>
          </w:p>
        </w:tc>
      </w:tr>
      <w:tr w:rsidR="00361B5E" w:rsidRPr="0061057C" w14:paraId="79B533AB" w14:textId="77777777" w:rsidTr="00276D5C">
        <w:tc>
          <w:tcPr>
            <w:tcW w:w="6190" w:type="dxa"/>
          </w:tcPr>
          <w:p w14:paraId="648DD67C" w14:textId="74B51666" w:rsidR="00AF7F09" w:rsidRPr="0061057C" w:rsidRDefault="001A3305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Ang COVID-19 Uninsured Group Program ay isang pansamantalang Medi-Cal program na sumasakop sa medikal na kinakailangang COVID-19 testing, mga serbisyong may kinalaman sa testing, at pagpapagamot. Ito’y magtatapós sa Mayo 31, 2023. Alamin kung ikaw ay eligible para sa comprehensive health care benefits at services nang libre o sa mababang presyo gamit ang Medi-Cal o Covered California. Mag-apply na ngayon para sa Covered California sa </w:t>
            </w:r>
            <w:hyperlink r:id="rId21" w:history="1">
              <w:r w:rsidRPr="0005040D">
                <w:rPr>
                  <w:rStyle w:val="Hyperlink"/>
                </w:rPr>
                <w:t>CoveredCA.com</w:t>
              </w:r>
            </w:hyperlink>
            <w:r w:rsidRPr="0061057C">
              <w:rPr>
                <w:lang w:val="fil-PH"/>
              </w:rPr>
              <w:t xml:space="preserve"> o para sa Medi-Cal sa iyong local county office. Hanapin ang iyong local county office upang magsimula: </w:t>
            </w:r>
            <w:hyperlink r:id="rId22" w:history="1">
              <w:r w:rsidRPr="0005040D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306A5114" w14:textId="16FEFCFE" w:rsidR="00AF7F09" w:rsidRPr="0005040D" w:rsidRDefault="006B4382" w:rsidP="0005040D">
            <w:r>
              <w:rPr>
                <w:noProof/>
              </w:rPr>
              <w:drawing>
                <wp:inline distT="0" distB="0" distL="0" distR="0" wp14:anchorId="2CBAC2F2" wp14:editId="2C35620B">
                  <wp:extent cx="2286000" cy="2286000"/>
                  <wp:effectExtent l="0" t="0" r="0" b="0"/>
                  <wp:docPr id="41805035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3668A03F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378C2B4C" w14:textId="63BC6ADD" w:rsidR="00AF7F09" w:rsidRPr="0061057C" w:rsidRDefault="001A3305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Naka-enroll ka ba sa COVID-19 Uninsured Group Program? Mag-apply ngayon upang malaman kung ikaw ay eligible para sa comprehensive health care benefits at services gamit ang Medi-Cal o Covered California. Hanapin ang iyong local county office upang magsimula: </w:t>
            </w:r>
            <w:hyperlink r:id="rId24" w:history="1">
              <w:r w:rsidRPr="0005040D">
                <w:rPr>
                  <w:rStyle w:val="Hyperlink"/>
                </w:rPr>
                <w:t>dhcs.ca.gov/COL</w:t>
              </w:r>
            </w:hyperlink>
            <w:r w:rsidRPr="0061057C">
              <w:rPr>
                <w:lang w:val="fil-PH"/>
              </w:rPr>
              <w:t xml:space="preserve"> o kaya’y tumawag sa (800) 541-5555.</w:t>
            </w:r>
          </w:p>
        </w:tc>
        <w:tc>
          <w:tcPr>
            <w:tcW w:w="3890" w:type="dxa"/>
          </w:tcPr>
          <w:p w14:paraId="1765C5F9" w14:textId="25DC4A33" w:rsidR="00AF7F09" w:rsidRPr="0005040D" w:rsidRDefault="006B4382" w:rsidP="0005040D">
            <w:r>
              <w:rPr>
                <w:noProof/>
              </w:rPr>
              <w:drawing>
                <wp:inline distT="0" distB="0" distL="0" distR="0" wp14:anchorId="47D99B58" wp14:editId="6A8FB33E">
                  <wp:extent cx="2286000" cy="2286000"/>
                  <wp:effectExtent l="0" t="0" r="0" b="0"/>
                  <wp:docPr id="56242704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01932AE4" w14:textId="77777777" w:rsidTr="00276D5C">
        <w:tc>
          <w:tcPr>
            <w:tcW w:w="6190" w:type="dxa"/>
          </w:tcPr>
          <w:p w14:paraId="66D872F7" w14:textId="12704C9C" w:rsidR="00AF7F09" w:rsidRPr="0061057C" w:rsidRDefault="00C81A2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lastRenderedPageBreak/>
              <w:t>Ang mga táong nawalan ng COVID-19 Uninsured Group Program kapag natapos ang federal public health emergency ay maaaring mag-apply para sa Covered California ngayon gamit ang isang special enrollment period. Puede kang mag-apply nang hanggang 60 araw pagkatapos ng Mayo 31, 2023. Para magsimula, kontakin ang Covered California sa (800)</w:t>
            </w:r>
            <w:r w:rsidR="0061057C">
              <w:rPr>
                <w:lang w:val="fil-PH"/>
              </w:rPr>
              <w:t> </w:t>
            </w:r>
            <w:r w:rsidRPr="0061057C">
              <w:rPr>
                <w:lang w:val="fil-PH"/>
              </w:rPr>
              <w:t xml:space="preserve">300-1506, bisitahin ang </w:t>
            </w:r>
            <w:hyperlink r:id="rId26" w:history="1">
              <w:r w:rsidRPr="0005040D">
                <w:rPr>
                  <w:rStyle w:val="Hyperlink"/>
                </w:rPr>
                <w:t>CoveredCA.com</w:t>
              </w:r>
            </w:hyperlink>
            <w:r w:rsidRPr="0061057C">
              <w:rPr>
                <w:lang w:val="fil-PH"/>
              </w:rPr>
              <w:t xml:space="preserve">, o hanapin ang iyong local county office sa </w:t>
            </w:r>
            <w:hyperlink r:id="rId27" w:history="1">
              <w:r w:rsidRPr="0005040D">
                <w:rPr>
                  <w:rStyle w:val="Hyperlink"/>
                </w:rPr>
                <w:t>dhcs.ca.gov/COL</w:t>
              </w:r>
            </w:hyperlink>
            <w:r w:rsidRPr="0061057C">
              <w:rPr>
                <w:lang w:val="fil-PH"/>
              </w:rPr>
              <w:t>.</w:t>
            </w:r>
          </w:p>
        </w:tc>
        <w:tc>
          <w:tcPr>
            <w:tcW w:w="3890" w:type="dxa"/>
          </w:tcPr>
          <w:p w14:paraId="18BF6505" w14:textId="72BC30FC" w:rsidR="00AF7F09" w:rsidRPr="0005040D" w:rsidRDefault="006B4382" w:rsidP="0005040D">
            <w:r>
              <w:rPr>
                <w:noProof/>
              </w:rPr>
              <w:drawing>
                <wp:inline distT="0" distB="0" distL="0" distR="0" wp14:anchorId="59D67911" wp14:editId="6A950A62">
                  <wp:extent cx="2286000" cy="2286000"/>
                  <wp:effectExtent l="0" t="0" r="0" b="0"/>
                  <wp:docPr id="168282633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62742667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5E1178B" w14:textId="5E92C985" w:rsidR="00AF7F09" w:rsidRPr="0061057C" w:rsidRDefault="001A3305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Makukuha ko </w:t>
            </w:r>
            <w:r w:rsidR="00E21E77">
              <w:rPr>
                <w:lang w:val="fil-PH"/>
              </w:rPr>
              <w:t xml:space="preserve">pa </w:t>
            </w:r>
            <w:r w:rsidRPr="0061057C">
              <w:rPr>
                <w:lang w:val="fil-PH"/>
              </w:rPr>
              <w:t xml:space="preserve">ba ang COVID-19 vaccine kapag natapos na ang COVID-19 Uninsured Group Program? Oo. Libre ang COVID-19 vaccines kahit natapos na ang coverage. Para sa karagdagang impormasyon, bisitahin ang </w:t>
            </w:r>
            <w:hyperlink r:id="rId29" w:history="1">
              <w:r w:rsidRPr="0005040D">
                <w:rPr>
                  <w:rStyle w:val="Hyperlink"/>
                </w:rPr>
                <w:t>myturn.ca.gov</w:t>
              </w:r>
            </w:hyperlink>
            <w:r w:rsidRPr="0061057C">
              <w:rPr>
                <w:lang w:val="fil-PH"/>
              </w:rPr>
              <w:t>.</w:t>
            </w:r>
          </w:p>
        </w:tc>
        <w:tc>
          <w:tcPr>
            <w:tcW w:w="3890" w:type="dxa"/>
          </w:tcPr>
          <w:p w14:paraId="2750D124" w14:textId="553807CB" w:rsidR="00AF7F09" w:rsidRPr="0005040D" w:rsidRDefault="006B4382" w:rsidP="0005040D">
            <w:r>
              <w:rPr>
                <w:noProof/>
              </w:rPr>
              <w:drawing>
                <wp:inline distT="0" distB="0" distL="0" distR="0" wp14:anchorId="2A8C7E42" wp14:editId="2F2FBB7A">
                  <wp:extent cx="2286000" cy="2286000"/>
                  <wp:effectExtent l="0" t="0" r="0" b="0"/>
                  <wp:docPr id="118493884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0C291F5C" w14:textId="77777777" w:rsidTr="00276D5C">
        <w:tc>
          <w:tcPr>
            <w:tcW w:w="6190" w:type="dxa"/>
          </w:tcPr>
          <w:p w14:paraId="1CF2338B" w14:textId="6734BF7F" w:rsidR="00AF7F09" w:rsidRPr="0061057C" w:rsidRDefault="001A3305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Kung kailangan mo ng COVID-19 testing o treatment kapag natapos na ang COVID-19 Uninsured Group Program, maaari kang mag-apply para sa Medi-Cal o Covered California upang makuha ang COVID-19 services at iba pa kung ikaw ay kwalipikado. Hanapin ang iyong local county office upang magsimula: </w:t>
            </w:r>
            <w:hyperlink r:id="rId31" w:history="1">
              <w:r w:rsidRPr="0005040D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12B02FDE" w14:textId="4EDF3645" w:rsidR="00AF7F09" w:rsidRPr="0005040D" w:rsidRDefault="006B4382" w:rsidP="0005040D">
            <w:r>
              <w:rPr>
                <w:noProof/>
              </w:rPr>
              <w:drawing>
                <wp:inline distT="0" distB="0" distL="0" distR="0" wp14:anchorId="1718A70D" wp14:editId="5DACF27B">
                  <wp:extent cx="2286000" cy="2286000"/>
                  <wp:effectExtent l="0" t="0" r="0" b="0"/>
                  <wp:docPr id="191043399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7806F7AB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701BAA2" w14:textId="2D7A06E5" w:rsidR="00C81A2D" w:rsidRPr="0061057C" w:rsidRDefault="00C81A2D" w:rsidP="00FD6B9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lastRenderedPageBreak/>
              <w:t>Nakatanggap ka ba ng bill para sa COVID-19 testing o treatment habang naka-enroll sa COVID-19 Uninsured Group Program? Hilingin ang nagbi-bill na Medi-Cal provider na isubmit ang claim sa Medi-Cal sa halip na singilin ka.</w:t>
            </w:r>
          </w:p>
          <w:p w14:paraId="3B643342" w14:textId="411A1637" w:rsidR="00C81A2D" w:rsidRPr="0061057C" w:rsidRDefault="00C81A2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Kung nagbayad ka para sa COVID-19 testing o treatment habang naka-enroll sa COVID-19 Uninsured Group Program, puede kang magrequest ng refund sa pamamagitan ng pagtawag sa (916) 403-2007 o pagpunta sa </w:t>
            </w:r>
            <w:hyperlink r:id="rId33" w:history="1">
              <w:r w:rsidRPr="0005040D">
                <w:rPr>
                  <w:rStyle w:val="Hyperlink"/>
                </w:rPr>
                <w:t>dhcs.ca.gov/conlan</w:t>
              </w:r>
            </w:hyperlink>
            <w:r w:rsidRPr="0061057C">
              <w:rPr>
                <w:lang w:val="fil-PH"/>
              </w:rPr>
              <w:t xml:space="preserve"> para humingi ng tulong.</w:t>
            </w:r>
          </w:p>
        </w:tc>
        <w:tc>
          <w:tcPr>
            <w:tcW w:w="3890" w:type="dxa"/>
          </w:tcPr>
          <w:p w14:paraId="0E0F323D" w14:textId="1E497FE1" w:rsidR="00C81A2D" w:rsidRPr="0005040D" w:rsidRDefault="006B4382" w:rsidP="0005040D">
            <w:r>
              <w:rPr>
                <w:noProof/>
              </w:rPr>
              <w:drawing>
                <wp:inline distT="0" distB="0" distL="0" distR="0" wp14:anchorId="410A888C" wp14:editId="67C57C96">
                  <wp:extent cx="2286000" cy="2286000"/>
                  <wp:effectExtent l="0" t="0" r="0" b="0"/>
                  <wp:docPr id="26231484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498809F9" w14:textId="77777777" w:rsidTr="00276D5C">
        <w:tc>
          <w:tcPr>
            <w:tcW w:w="6190" w:type="dxa"/>
          </w:tcPr>
          <w:p w14:paraId="20A4B962" w14:textId="33A9CBDD" w:rsidR="00AF7F09" w:rsidRPr="0061057C" w:rsidRDefault="001A3305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May tanong tungkol sa COVID-19 Uninsured Group Program? Mag-email sa </w:t>
            </w:r>
            <w:hyperlink r:id="rId35" w:history="1">
              <w:r w:rsidRPr="0005040D">
                <w:rPr>
                  <w:rStyle w:val="Hyperlink"/>
                </w:rPr>
                <w:t>COVID19Apps@dhcs.ca.gov</w:t>
              </w:r>
            </w:hyperlink>
            <w:r w:rsidRPr="0061057C">
              <w:rPr>
                <w:lang w:val="fil-PH"/>
              </w:rPr>
              <w:t xml:space="preserve"> o tumawag sa (916) 552-9200.</w:t>
            </w:r>
          </w:p>
        </w:tc>
        <w:tc>
          <w:tcPr>
            <w:tcW w:w="3890" w:type="dxa"/>
          </w:tcPr>
          <w:p w14:paraId="6A68977A" w14:textId="55552A45" w:rsidR="00AF7F09" w:rsidRPr="0005040D" w:rsidRDefault="006B4382" w:rsidP="0005040D">
            <w:r>
              <w:rPr>
                <w:noProof/>
              </w:rPr>
              <w:drawing>
                <wp:inline distT="0" distB="0" distL="0" distR="0" wp14:anchorId="73A05570" wp14:editId="2B1164CF">
                  <wp:extent cx="2286000" cy="2286000"/>
                  <wp:effectExtent l="0" t="0" r="0" b="0"/>
                  <wp:docPr id="106849450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4C61C813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2F36975" w14:textId="7937C340" w:rsidR="00AF7F09" w:rsidRPr="0061057C" w:rsidRDefault="001A3305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Kung nagbayad ka para sa COVID-19 testing o treatment habang naka-enroll sa COVID-19 Uninsured Group Program, puede kang magrequest ng refund sa pamamagitan ng pagtawag sa Medi-Cal Beneficiary Service Center sa (916) 403-2007. O kaya’y bisitahin ang DHCS website sa </w:t>
            </w:r>
            <w:hyperlink r:id="rId37" w:history="1">
              <w:r w:rsidRPr="0005040D">
                <w:rPr>
                  <w:rStyle w:val="Hyperlink"/>
                </w:rPr>
                <w:t>dhcs.ca.gov/conlan</w:t>
              </w:r>
            </w:hyperlink>
            <w:r w:rsidRPr="0061057C">
              <w:rPr>
                <w:lang w:val="fil-PH"/>
              </w:rPr>
              <w:t xml:space="preserve"> para malaman kung paano ang reimbursement.</w:t>
            </w:r>
          </w:p>
        </w:tc>
        <w:tc>
          <w:tcPr>
            <w:tcW w:w="3890" w:type="dxa"/>
          </w:tcPr>
          <w:p w14:paraId="4F21525E" w14:textId="3E829CE2" w:rsidR="00AF7F09" w:rsidRPr="0005040D" w:rsidRDefault="006B4382" w:rsidP="0005040D">
            <w:r>
              <w:rPr>
                <w:noProof/>
              </w:rPr>
              <w:drawing>
                <wp:inline distT="0" distB="0" distL="0" distR="0" wp14:anchorId="612991B0" wp14:editId="4DB54771">
                  <wp:extent cx="2286000" cy="2286000"/>
                  <wp:effectExtent l="0" t="0" r="0" b="0"/>
                  <wp:docPr id="184873632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E37676" w14:textId="77777777" w:rsidR="00AF7F09" w:rsidRPr="0061057C" w:rsidRDefault="00AF7F09" w:rsidP="0036312D">
      <w:pPr>
        <w:pStyle w:val="BodyText"/>
        <w:rPr>
          <w:lang w:val="fil-PH"/>
        </w:rPr>
      </w:pP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250"/>
        <w:gridCol w:w="3830"/>
      </w:tblGrid>
      <w:tr w:rsidR="008877DA" w:rsidRPr="0061057C" w14:paraId="24D3EEF5" w14:textId="77777777" w:rsidTr="00FD6B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00" w:type="dxa"/>
          </w:tcPr>
          <w:p w14:paraId="33C25EF7" w14:textId="77777777" w:rsidR="00BC590D" w:rsidRPr="0061057C" w:rsidRDefault="00BC590D" w:rsidP="006C3972">
            <w:pPr>
              <w:pStyle w:val="BodyText"/>
              <w:keepNext/>
              <w:rPr>
                <w:lang w:val="fil-PH"/>
              </w:rPr>
            </w:pPr>
            <w:r w:rsidRPr="0061057C">
              <w:rPr>
                <w:lang w:val="fil-PH"/>
              </w:rPr>
              <w:lastRenderedPageBreak/>
              <w:t>Twitter Messages</w:t>
            </w:r>
          </w:p>
        </w:tc>
        <w:tc>
          <w:tcPr>
            <w:tcW w:w="3770" w:type="dxa"/>
          </w:tcPr>
          <w:p w14:paraId="42C1EDFE" w14:textId="77777777" w:rsidR="00BC590D" w:rsidRPr="0061057C" w:rsidRDefault="00BC590D" w:rsidP="00276D5C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Image</w:t>
            </w:r>
          </w:p>
        </w:tc>
      </w:tr>
      <w:tr w:rsidR="008877DA" w:rsidRPr="0061057C" w14:paraId="2676ACA0" w14:textId="77777777" w:rsidTr="00FD6B9D">
        <w:tc>
          <w:tcPr>
            <w:tcW w:w="6300" w:type="dxa"/>
          </w:tcPr>
          <w:p w14:paraId="718303FE" w14:textId="77777777" w:rsidR="00BC590D" w:rsidRPr="0061057C" w:rsidRDefault="00BC590D" w:rsidP="00C13B74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>Ang COVID-19 Uninsured Group Program ay isang pansamantalang Medi-Cal program na sumasakop sa medikal na kinakailangang COVID-19 testing, mga serbisyong may kinalaman sa testing, at pagpapagamot. Ito’y magtatapós sa Mayo 31, 2023.</w:t>
            </w:r>
          </w:p>
        </w:tc>
        <w:tc>
          <w:tcPr>
            <w:tcW w:w="3770" w:type="dxa"/>
          </w:tcPr>
          <w:p w14:paraId="4A3D230E" w14:textId="02CA2DF3" w:rsidR="00BC590D" w:rsidRPr="0005040D" w:rsidRDefault="006B4382" w:rsidP="0005040D">
            <w:r>
              <w:rPr>
                <w:noProof/>
              </w:rPr>
              <w:drawing>
                <wp:inline distT="0" distB="0" distL="0" distR="0" wp14:anchorId="1C54BC1F" wp14:editId="5CC4BE6C">
                  <wp:extent cx="2286000" cy="2286000"/>
                  <wp:effectExtent l="0" t="0" r="0" b="0"/>
                  <wp:docPr id="205163308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6C51FC8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31C9361D" w14:textId="67DC15D2" w:rsidR="00BC590D" w:rsidRPr="0061057C" w:rsidRDefault="00BC590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Bago matapos ang iyong COVID-19 Uninsured Group Program coverage, alamin kung ikaw ay eligible para sa comprehensive health care benefits at services nang libre o sa mababang presyo gamit ang Medi-Cal o Covered California. Mag-apply ngayon: </w:t>
            </w:r>
            <w:hyperlink r:id="rId39" w:history="1">
              <w:r w:rsidRPr="0005040D">
                <w:rPr>
                  <w:rStyle w:val="Hyperlink"/>
                </w:rPr>
                <w:t>CoveredCA.com</w:t>
              </w:r>
            </w:hyperlink>
          </w:p>
        </w:tc>
        <w:tc>
          <w:tcPr>
            <w:tcW w:w="3770" w:type="dxa"/>
          </w:tcPr>
          <w:p w14:paraId="0F2DD506" w14:textId="026B7C3F" w:rsidR="00BC590D" w:rsidRPr="0005040D" w:rsidRDefault="006B4382" w:rsidP="0005040D">
            <w:r>
              <w:rPr>
                <w:noProof/>
              </w:rPr>
              <w:drawing>
                <wp:inline distT="0" distB="0" distL="0" distR="0" wp14:anchorId="15885689" wp14:editId="3E95585B">
                  <wp:extent cx="2286000" cy="2286000"/>
                  <wp:effectExtent l="0" t="0" r="0" b="0"/>
                  <wp:docPr id="596322595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61057C" w14:paraId="4A8915D2" w14:textId="77777777" w:rsidTr="00FD6B9D">
        <w:tc>
          <w:tcPr>
            <w:tcW w:w="6300" w:type="dxa"/>
          </w:tcPr>
          <w:p w14:paraId="2051AD79" w14:textId="4484BE0B" w:rsidR="00BC590D" w:rsidRPr="0061057C" w:rsidRDefault="00BC590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Kasalukuyan ka bang naka-enroll sa COVID-19 Uninsured Group Program? Mag-apply ngayon upang malaman kung ikaw ay eligible para sa comprehensive health care coverage gamit ang Medi-Cal o Covered California. Hanapin ang iyong local county office sa </w:t>
            </w:r>
            <w:hyperlink r:id="rId40" w:history="1">
              <w:r w:rsidRPr="0005040D">
                <w:rPr>
                  <w:rStyle w:val="Hyperlink"/>
                </w:rPr>
                <w:t>dhcs.ca.gov/COL</w:t>
              </w:r>
            </w:hyperlink>
            <w:r w:rsidRPr="0061057C">
              <w:rPr>
                <w:lang w:val="fil-PH"/>
              </w:rPr>
              <w:t xml:space="preserve"> o kaya’y tawagan ang Covered California: (800) 300-1506</w:t>
            </w:r>
          </w:p>
        </w:tc>
        <w:tc>
          <w:tcPr>
            <w:tcW w:w="3770" w:type="dxa"/>
          </w:tcPr>
          <w:p w14:paraId="7878BA1E" w14:textId="6D3EEE54" w:rsidR="00BC590D" w:rsidRPr="0005040D" w:rsidRDefault="006B4382" w:rsidP="0005040D">
            <w:r>
              <w:rPr>
                <w:noProof/>
              </w:rPr>
              <w:drawing>
                <wp:inline distT="0" distB="0" distL="0" distR="0" wp14:anchorId="02DC3302" wp14:editId="4C7CDD34">
                  <wp:extent cx="2286000" cy="2286000"/>
                  <wp:effectExtent l="0" t="0" r="0" b="0"/>
                  <wp:docPr id="165028854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5CF971AA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0816FC20" w14:textId="337B8311" w:rsidR="00BC590D" w:rsidRPr="0061057C" w:rsidRDefault="00BC590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lastRenderedPageBreak/>
              <w:t xml:space="preserve">Ang federal Public Health Emergency ay itinuturing na isang special enrollment period para sa Covered California. Kapag natapos na ang COVID-19 Uninsured Group Program sa Mayo 31, 2023, maaari kang mag-apply para sa Covered California nang hanggang 60 araw pagkatapos ng petsang ito. Kontakin ang Covered California sa (800) 300-1506 o bisitahin ang </w:t>
            </w:r>
            <w:hyperlink r:id="rId41" w:history="1">
              <w:r w:rsidRPr="0005040D">
                <w:rPr>
                  <w:rStyle w:val="Hyperlink"/>
                </w:rPr>
                <w:t>CoveredCA.com</w:t>
              </w:r>
            </w:hyperlink>
            <w:r w:rsidRPr="0061057C">
              <w:rPr>
                <w:lang w:val="fil-PH"/>
              </w:rPr>
              <w:t xml:space="preserve"> upang magsimula.</w:t>
            </w:r>
          </w:p>
        </w:tc>
        <w:tc>
          <w:tcPr>
            <w:tcW w:w="3770" w:type="dxa"/>
          </w:tcPr>
          <w:p w14:paraId="74D2FB23" w14:textId="44E70601" w:rsidR="00BC590D" w:rsidRPr="0005040D" w:rsidRDefault="006B4382" w:rsidP="0005040D">
            <w:r>
              <w:rPr>
                <w:noProof/>
              </w:rPr>
              <w:drawing>
                <wp:inline distT="0" distB="0" distL="0" distR="0" wp14:anchorId="50CE3019" wp14:editId="42940DED">
                  <wp:extent cx="2286000" cy="2286000"/>
                  <wp:effectExtent l="0" t="0" r="0" b="0"/>
                  <wp:docPr id="65944867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61057C" w14:paraId="34CB0D38" w14:textId="77777777" w:rsidTr="00FD6B9D">
        <w:tc>
          <w:tcPr>
            <w:tcW w:w="6300" w:type="dxa"/>
          </w:tcPr>
          <w:p w14:paraId="688A5BA6" w14:textId="221762E8" w:rsidR="00BC590D" w:rsidRPr="0061057C" w:rsidRDefault="00BC590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>Nakatanggap ka ba ng bill para sa COVID-19 testing o treatment habang naka-enroll sa COVID-19 Uninsured Group Program? Hilingin ang nagbi-bill na Medi-Cal provider na isubmit ang claim sa Medi-Cal sa halip na singilin ka. Tawagan ang (916)</w:t>
            </w:r>
            <w:r w:rsidR="0061057C">
              <w:rPr>
                <w:lang w:val="fil-PH"/>
              </w:rPr>
              <w:t> </w:t>
            </w:r>
            <w:r w:rsidRPr="0061057C">
              <w:rPr>
                <w:lang w:val="fil-PH"/>
              </w:rPr>
              <w:t xml:space="preserve">403-2007 o bisitahin ang </w:t>
            </w:r>
            <w:hyperlink r:id="rId42" w:history="1">
              <w:r w:rsidRPr="0005040D">
                <w:rPr>
                  <w:rStyle w:val="Hyperlink"/>
                </w:rPr>
                <w:t>dhcs.ca.gov/conlan</w:t>
              </w:r>
            </w:hyperlink>
            <w:r w:rsidRPr="0061057C">
              <w:rPr>
                <w:lang w:val="fil-PH"/>
              </w:rPr>
              <w:t xml:space="preserve"> para malaman kung paano ang reimbursement.</w:t>
            </w:r>
          </w:p>
        </w:tc>
        <w:tc>
          <w:tcPr>
            <w:tcW w:w="3770" w:type="dxa"/>
          </w:tcPr>
          <w:p w14:paraId="1EEAE7CB" w14:textId="4AF45EDA" w:rsidR="00BC590D" w:rsidRPr="0005040D" w:rsidRDefault="006B4382" w:rsidP="0005040D">
            <w:r>
              <w:rPr>
                <w:noProof/>
              </w:rPr>
              <w:drawing>
                <wp:inline distT="0" distB="0" distL="0" distR="0" wp14:anchorId="573D5730" wp14:editId="187B3D89">
                  <wp:extent cx="2286000" cy="2286000"/>
                  <wp:effectExtent l="0" t="0" r="0" b="0"/>
                  <wp:docPr id="1190752367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1B087EE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6CC6F934" w14:textId="14227AC8" w:rsidR="00BC590D" w:rsidRPr="0061057C" w:rsidRDefault="00BC590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Kung nagbayad ka para sa COVID-19 testing o treatment habang naka-enroll sa COVID-19 Uninsured Group Program, puede kang magrequest ng refund sa pamamagitan ng pagtawag sa (916) 403-2007 o pagpunta sa </w:t>
            </w:r>
            <w:hyperlink r:id="rId43" w:history="1">
              <w:r w:rsidRPr="0005040D">
                <w:rPr>
                  <w:rStyle w:val="Hyperlink"/>
                </w:rPr>
                <w:t>dhcs.ca.gov/conlan</w:t>
              </w:r>
            </w:hyperlink>
            <w:r w:rsidRPr="0061057C">
              <w:rPr>
                <w:lang w:val="fil-PH"/>
              </w:rPr>
              <w:t xml:space="preserve"> para humingi ng tulong.</w:t>
            </w:r>
          </w:p>
        </w:tc>
        <w:tc>
          <w:tcPr>
            <w:tcW w:w="3770" w:type="dxa"/>
          </w:tcPr>
          <w:p w14:paraId="28533442" w14:textId="54441460" w:rsidR="00BC590D" w:rsidRPr="0005040D" w:rsidRDefault="006B4382" w:rsidP="0005040D">
            <w:r>
              <w:rPr>
                <w:noProof/>
              </w:rPr>
              <w:drawing>
                <wp:inline distT="0" distB="0" distL="0" distR="0" wp14:anchorId="5852EC90" wp14:editId="671964FC">
                  <wp:extent cx="2286000" cy="2286000"/>
                  <wp:effectExtent l="0" t="0" r="0" b="0"/>
                  <wp:docPr id="281791892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461CAE31" w14:textId="77777777" w:rsidTr="00FD6B9D">
        <w:tc>
          <w:tcPr>
            <w:tcW w:w="6300" w:type="dxa"/>
          </w:tcPr>
          <w:p w14:paraId="2FF91CDD" w14:textId="656D09C7" w:rsidR="00BC590D" w:rsidRPr="0061057C" w:rsidRDefault="00BC590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lastRenderedPageBreak/>
              <w:t xml:space="preserve">Makukuha ko </w:t>
            </w:r>
            <w:r w:rsidR="00E21E77">
              <w:rPr>
                <w:lang w:val="fil-PH"/>
              </w:rPr>
              <w:t xml:space="preserve">pa </w:t>
            </w:r>
            <w:r w:rsidRPr="0061057C">
              <w:rPr>
                <w:lang w:val="fil-PH"/>
              </w:rPr>
              <w:t xml:space="preserve">ba ang COVID-19 vaccine kapag natapos na ang COVID-19 Uninsured Group Program? Oo. Libre ang COVID-19 vaccines kahit natapos na ang coverage. Para sa karagdagang impormasyon, bisitahin ang </w:t>
            </w:r>
            <w:hyperlink r:id="rId44" w:history="1">
              <w:r w:rsidRPr="0005040D">
                <w:rPr>
                  <w:rStyle w:val="Hyperlink"/>
                </w:rPr>
                <w:t>myturn.ca.gov</w:t>
              </w:r>
            </w:hyperlink>
            <w:r w:rsidRPr="0061057C">
              <w:rPr>
                <w:lang w:val="fil-PH"/>
              </w:rPr>
              <w:t>.</w:t>
            </w:r>
          </w:p>
        </w:tc>
        <w:tc>
          <w:tcPr>
            <w:tcW w:w="3770" w:type="dxa"/>
          </w:tcPr>
          <w:p w14:paraId="02D525ED" w14:textId="36A7CAD7" w:rsidR="00BC590D" w:rsidRPr="0005040D" w:rsidRDefault="00E21E77" w:rsidP="0005040D">
            <w:r>
              <w:rPr>
                <w:noProof/>
              </w:rPr>
              <w:drawing>
                <wp:inline distT="0" distB="0" distL="0" distR="0" wp14:anchorId="7B021389" wp14:editId="744C856E">
                  <wp:extent cx="2286000" cy="2286000"/>
                  <wp:effectExtent l="0" t="0" r="0" b="0"/>
                  <wp:docPr id="186131235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61057C" w14:paraId="686655F9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55537760" w14:textId="18820B71" w:rsidR="00BC590D" w:rsidRPr="0061057C" w:rsidRDefault="00BC590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Kung kailangan mo ng COVID-19 testing o treatment kapag natapos na ang COVID-19 Uninsured Group Program, maaari kang mag-apply para sa Medi-Cal o Covered California upang makuha ang COVID-19 services at iba pa kung ikaw ay kwalipikado. Hanapin ang iyong local county office upang magsimula: </w:t>
            </w:r>
            <w:hyperlink r:id="rId45">
              <w:r w:rsidRPr="0005040D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770" w:type="dxa"/>
          </w:tcPr>
          <w:p w14:paraId="7E178C17" w14:textId="328EBDD5" w:rsidR="00BC590D" w:rsidRPr="0005040D" w:rsidRDefault="00E21E77" w:rsidP="0005040D">
            <w:r>
              <w:rPr>
                <w:noProof/>
              </w:rPr>
              <w:drawing>
                <wp:inline distT="0" distB="0" distL="0" distR="0" wp14:anchorId="1FA49F8D" wp14:editId="5908681B">
                  <wp:extent cx="2286000" cy="2286000"/>
                  <wp:effectExtent l="0" t="0" r="0" b="0"/>
                  <wp:docPr id="70227309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61057C" w14:paraId="6479543F" w14:textId="77777777" w:rsidTr="00FD6B9D">
        <w:tc>
          <w:tcPr>
            <w:tcW w:w="6300" w:type="dxa"/>
          </w:tcPr>
          <w:p w14:paraId="38FD28F8" w14:textId="1ABD8CE7" w:rsidR="00BC590D" w:rsidRPr="0061057C" w:rsidRDefault="00BC590D" w:rsidP="0005040D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 xml:space="preserve">May tanong tungkol sa COVID-19 Uninsured Group Program? Mag-email sa </w:t>
            </w:r>
            <w:hyperlink r:id="rId46" w:history="1">
              <w:r w:rsidRPr="0005040D">
                <w:rPr>
                  <w:rStyle w:val="Hyperlink"/>
                </w:rPr>
                <w:t>COVID19Apps@dhcs.ca.gov</w:t>
              </w:r>
            </w:hyperlink>
            <w:r w:rsidRPr="0061057C">
              <w:rPr>
                <w:lang w:val="fil-PH"/>
              </w:rPr>
              <w:t xml:space="preserve"> o tumawag sa (916) 552-9200.</w:t>
            </w:r>
          </w:p>
        </w:tc>
        <w:tc>
          <w:tcPr>
            <w:tcW w:w="3770" w:type="dxa"/>
          </w:tcPr>
          <w:p w14:paraId="63198111" w14:textId="08E75CFF" w:rsidR="00BC590D" w:rsidRPr="0005040D" w:rsidRDefault="00E21E77" w:rsidP="0005040D">
            <w:r>
              <w:rPr>
                <w:noProof/>
              </w:rPr>
              <w:drawing>
                <wp:inline distT="0" distB="0" distL="0" distR="0" wp14:anchorId="7E2394EC" wp14:editId="14F4A840">
                  <wp:extent cx="2286000" cy="2286000"/>
                  <wp:effectExtent l="0" t="0" r="0" b="0"/>
                  <wp:docPr id="136829129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3686EF79" w:rsidR="00C81A2D" w:rsidRPr="0061057C" w:rsidRDefault="006143BE" w:rsidP="006C3972">
      <w:pPr>
        <w:pStyle w:val="Heading2"/>
        <w:rPr>
          <w:lang w:val="fil-PH"/>
        </w:rPr>
      </w:pPr>
      <w:r w:rsidRPr="0061057C">
        <w:rPr>
          <w:lang w:val="fil-PH"/>
        </w:rPr>
        <w:lastRenderedPageBreak/>
        <w:t>Snippet ng Call Script</w:t>
      </w:r>
    </w:p>
    <w:tbl>
      <w:tblPr>
        <w:tblStyle w:val="CADHCSScript"/>
        <w:tblW w:w="0" w:type="auto"/>
        <w:tblLook w:val="04A0" w:firstRow="1" w:lastRow="0" w:firstColumn="1" w:lastColumn="0" w:noHBand="0" w:noVBand="1"/>
      </w:tblPr>
      <w:tblGrid>
        <w:gridCol w:w="5035"/>
        <w:gridCol w:w="5035"/>
      </w:tblGrid>
      <w:tr w:rsidR="00C81A2D" w:rsidRPr="0061057C" w14:paraId="7FB34B30" w14:textId="77777777" w:rsidTr="00276D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35" w:type="dxa"/>
          </w:tcPr>
          <w:p w14:paraId="13F3B79E" w14:textId="2D753429" w:rsidR="00C81A2D" w:rsidRPr="0061057C" w:rsidRDefault="006143BE" w:rsidP="006C3972">
            <w:pPr>
              <w:pStyle w:val="BodyText"/>
              <w:keepNext/>
              <w:rPr>
                <w:lang w:val="fil-PH"/>
              </w:rPr>
            </w:pPr>
            <w:r w:rsidRPr="0061057C">
              <w:rPr>
                <w:lang w:val="fil-PH"/>
              </w:rPr>
              <w:t>Caller</w:t>
            </w:r>
          </w:p>
        </w:tc>
        <w:tc>
          <w:tcPr>
            <w:tcW w:w="5035" w:type="dxa"/>
          </w:tcPr>
          <w:p w14:paraId="07D7DFD9" w14:textId="2F239C6F" w:rsidR="00C81A2D" w:rsidRPr="0061057C" w:rsidRDefault="006143BE" w:rsidP="006C3972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Agent</w:t>
            </w:r>
          </w:p>
        </w:tc>
      </w:tr>
      <w:tr w:rsidR="00C81A2D" w:rsidRPr="0061057C" w14:paraId="2C5846DF" w14:textId="77777777" w:rsidTr="00276D5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5" w:type="dxa"/>
          </w:tcPr>
          <w:p w14:paraId="1C587BF5" w14:textId="4A01A066" w:rsidR="00C81A2D" w:rsidRPr="0061057C" w:rsidRDefault="006143BE" w:rsidP="00C13B74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>Ano ba ang COVID-19 Uninsured Group Program?</w:t>
            </w:r>
          </w:p>
        </w:tc>
        <w:tc>
          <w:tcPr>
            <w:tcW w:w="5035" w:type="dxa"/>
          </w:tcPr>
          <w:p w14:paraId="099821E0" w14:textId="3B734691" w:rsidR="00C81A2D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Noong Agosto 28, 2020, isinagawa ng Department of Health Care Services (DHCS) ang COVID-19 Uninsured Group Program. Ito’y pansamantalang Medi-Cal program na sumasakop sa medikal na kinakailangang COVID-19 testing, mga serbisyong may kinalaman sa testing, at pagpapagamot, kabilang na ang pagpapabakuna at pagpapaospital; ito’y libre.</w:t>
            </w:r>
          </w:p>
        </w:tc>
      </w:tr>
      <w:tr w:rsidR="00C81A2D" w:rsidRPr="0061057C" w14:paraId="02FFD273" w14:textId="77777777" w:rsidTr="00276D5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5" w:type="dxa"/>
          </w:tcPr>
          <w:p w14:paraId="51A3B134" w14:textId="0C401DFF" w:rsidR="00C81A2D" w:rsidRPr="0061057C" w:rsidRDefault="006143BE" w:rsidP="00C13B74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>Kailan ba magtatapós ang COVID-19 Uninsured Group Program?</w:t>
            </w:r>
          </w:p>
        </w:tc>
        <w:tc>
          <w:tcPr>
            <w:tcW w:w="5035" w:type="dxa"/>
          </w:tcPr>
          <w:p w14:paraId="0FD1E9B7" w14:textId="71BF4112" w:rsidR="00C81A2D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Ang COVID-19 Uninsured Group Program ay magtatapós sa Mayo 31, 2023.</w:t>
            </w:r>
          </w:p>
        </w:tc>
      </w:tr>
      <w:tr w:rsidR="00C81A2D" w:rsidRPr="0061057C" w14:paraId="5AA2F7E3" w14:textId="77777777" w:rsidTr="00276D5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5" w:type="dxa"/>
          </w:tcPr>
          <w:p w14:paraId="2B392566" w14:textId="12CB6DF2" w:rsidR="00C81A2D" w:rsidRPr="0061057C" w:rsidRDefault="006143BE" w:rsidP="00C13B74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>Ang aking COVID-19 Uninsured Group Program coverage ay natapos na. Ano ang dapat kong gawin?</w:t>
            </w:r>
          </w:p>
        </w:tc>
        <w:tc>
          <w:tcPr>
            <w:tcW w:w="5035" w:type="dxa"/>
          </w:tcPr>
          <w:p w14:paraId="2F023624" w14:textId="4FFDA2BA" w:rsidR="00276D5C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Tingnan kung ikaw ay eligible para sa comprehensive health care benefits at services gamit ang Medi-Cal o Covered California. Kontakin ang iyong local county office upang mag-apply ngayon:</w:t>
            </w:r>
          </w:p>
          <w:p w14:paraId="7A0A5613" w14:textId="5E48EEE8" w:rsidR="00C13B74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D7D31" w:themeColor="accent2"/>
                <w:lang w:val="fil-PH"/>
              </w:rPr>
            </w:pPr>
            <w:r w:rsidRPr="0061057C">
              <w:rPr>
                <w:b/>
                <w:color w:val="ED7D31" w:themeColor="accent2"/>
                <w:lang w:val="fil-PH"/>
              </w:rPr>
              <w:t>[insert local county office information here]</w:t>
            </w:r>
          </w:p>
          <w:p w14:paraId="4A5C868F" w14:textId="505887A5" w:rsidR="00C81A2D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 xml:space="preserve">Puede ka ring mag-apply para sa Medi-Cal o Covered California coverage online sa </w:t>
            </w:r>
            <w:hyperlink r:id="rId47" w:history="1">
              <w:r w:rsidRPr="0061057C">
                <w:rPr>
                  <w:rStyle w:val="Hyperlink"/>
                  <w:lang w:val="fil-PH"/>
                </w:rPr>
                <w:t>CoveredCA.com</w:t>
              </w:r>
            </w:hyperlink>
            <w:r w:rsidRPr="0061057C">
              <w:rPr>
                <w:lang w:val="fil-PH"/>
              </w:rPr>
              <w:t>, o tumawag sa (800) 300-1506.</w:t>
            </w:r>
          </w:p>
        </w:tc>
      </w:tr>
      <w:tr w:rsidR="00C81A2D" w:rsidRPr="0061057C" w14:paraId="55389E39" w14:textId="77777777" w:rsidTr="00276D5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5" w:type="dxa"/>
          </w:tcPr>
          <w:p w14:paraId="390C946F" w14:textId="3C96495C" w:rsidR="00C81A2D" w:rsidRPr="0061057C" w:rsidRDefault="006143BE" w:rsidP="00C13B74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>Ano ang benefits na ibinibigay ng COVID-19 Uninsured Group Program?</w:t>
            </w:r>
          </w:p>
        </w:tc>
        <w:tc>
          <w:tcPr>
            <w:tcW w:w="5035" w:type="dxa"/>
          </w:tcPr>
          <w:p w14:paraId="68F96C48" w14:textId="77777777" w:rsidR="00C81A2D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Sakop ng COVID-19 Uninsured Group Program ang COVID-19 testing, mga serbisyong may kinalaman sa testing, at pagpapagamot, kabilang na ang pagpapaospital at ang lahat ng medikal na kinakailangang pangangalaga, nang libre sa indibidwal hanggang sa Mayo 31, 2023.</w:t>
            </w:r>
          </w:p>
          <w:p w14:paraId="32A73F6A" w14:textId="375CDE7B" w:rsidR="006143BE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 xml:space="preserve">Kung nagbayad ka para sa COVID-19 testing o treatment habang naka-enroll sa COVID-19 Uninsured Group Program, puede kang magrequest ng refund sa pamamagitan ng pagtawag sa Medi-Cal Beneficiary Service Center sa (916) 403- 2007. O kaya’y bisitahin ang DHCS website sa </w:t>
            </w:r>
            <w:hyperlink r:id="rId48" w:history="1">
              <w:r w:rsidRPr="0061057C">
                <w:rPr>
                  <w:rStyle w:val="Hyperlink"/>
                  <w:lang w:val="fil-PH"/>
                </w:rPr>
                <w:t>dhcs.ca.gov/conlan</w:t>
              </w:r>
            </w:hyperlink>
            <w:r w:rsidRPr="0061057C">
              <w:rPr>
                <w:lang w:val="fil-PH"/>
              </w:rPr>
              <w:t xml:space="preserve"> para malaman kung paano ang reimbursement.</w:t>
            </w:r>
          </w:p>
        </w:tc>
      </w:tr>
      <w:tr w:rsidR="00C81A2D" w:rsidRPr="0061057C" w14:paraId="0DA82D73" w14:textId="77777777" w:rsidTr="00276D5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5" w:type="dxa"/>
          </w:tcPr>
          <w:p w14:paraId="781ACCF1" w14:textId="44046D40" w:rsidR="00C81A2D" w:rsidRPr="0061057C" w:rsidRDefault="006143BE" w:rsidP="00C13B74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lastRenderedPageBreak/>
              <w:t>Nakatanggap ako ng isang Medi-Cal application sa mail. Dapat ko ba ito punan?</w:t>
            </w:r>
          </w:p>
        </w:tc>
        <w:tc>
          <w:tcPr>
            <w:tcW w:w="5035" w:type="dxa"/>
          </w:tcPr>
          <w:p w14:paraId="25FACA5A" w14:textId="00CFF4D2" w:rsidR="006143BE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Oo. Kung nakatanggap ka ng isang Medi-Cal application sa mail, mangyaring punan at ibalik ito sa iyong local county office para mag-apply para sa ongoing coverage.</w:t>
            </w:r>
          </w:p>
          <w:p w14:paraId="55E34852" w14:textId="3F4480E7" w:rsidR="00276D5C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Kung kailangan mo ng application sa ibang wika, puede mong i-download ang Medi-Cal application sa iba’t-ibang mga wika dito:</w:t>
            </w:r>
          </w:p>
          <w:p w14:paraId="2131A8F4" w14:textId="23D1BD1E" w:rsidR="006143BE" w:rsidRPr="0061057C" w:rsidRDefault="00000000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hyperlink r:id="rId49" w:history="1">
              <w:r w:rsidR="00B02594" w:rsidRPr="0061057C">
                <w:rPr>
                  <w:rStyle w:val="Hyperlink"/>
                  <w:lang w:val="fil-PH"/>
                </w:rPr>
                <w:t>dhcs.ca.gov/applyformedi-cal</w:t>
              </w:r>
            </w:hyperlink>
          </w:p>
          <w:p w14:paraId="092B4C58" w14:textId="4211F0B7" w:rsidR="006143BE" w:rsidRPr="0061057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Puede kang mag-apply para sa ongoing coverage sa iba't-ibang mga paraan:</w:t>
            </w:r>
          </w:p>
          <w:p w14:paraId="5D1C8C2E" w14:textId="671DC28D" w:rsidR="006143BE" w:rsidRPr="0061057C" w:rsidRDefault="006143BE" w:rsidP="00C13B74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 xml:space="preserve">Online sa </w:t>
            </w:r>
            <w:hyperlink r:id="rId50" w:history="1">
              <w:r w:rsidRPr="0061057C">
                <w:rPr>
                  <w:rStyle w:val="Hyperlink"/>
                  <w:lang w:val="fil-PH"/>
                </w:rPr>
                <w:t>CoveredCA.com</w:t>
              </w:r>
            </w:hyperlink>
            <w:r w:rsidRPr="0061057C">
              <w:rPr>
                <w:lang w:val="fil-PH"/>
              </w:rPr>
              <w:t xml:space="preserve">, </w:t>
            </w:r>
            <w:hyperlink r:id="rId51" w:history="1">
              <w:r w:rsidRPr="0061057C">
                <w:rPr>
                  <w:rStyle w:val="Hyperlink"/>
                  <w:lang w:val="fil-PH"/>
                </w:rPr>
                <w:t>MyBenefitsCALWIN.org</w:t>
              </w:r>
            </w:hyperlink>
            <w:r w:rsidRPr="0061057C">
              <w:rPr>
                <w:lang w:val="fil-PH"/>
              </w:rPr>
              <w:t xml:space="preserve"> o sa </w:t>
            </w:r>
            <w:hyperlink r:id="rId52" w:history="1">
              <w:r w:rsidRPr="0061057C">
                <w:rPr>
                  <w:rStyle w:val="Hyperlink"/>
                  <w:lang w:val="fil-PH"/>
                </w:rPr>
                <w:t>BenefitsCal.org</w:t>
              </w:r>
            </w:hyperlink>
            <w:r w:rsidRPr="0061057C">
              <w:rPr>
                <w:lang w:val="fil-PH"/>
              </w:rPr>
              <w:t>.</w:t>
            </w:r>
          </w:p>
          <w:p w14:paraId="37352A65" w14:textId="2A835122" w:rsidR="00C81A2D" w:rsidRPr="0061057C" w:rsidRDefault="006143BE" w:rsidP="00C13B74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 xml:space="preserve">Sa telepono o nang personal sa iyong local county office. Hanapin ang iyong local county office sa </w:t>
            </w:r>
            <w:hyperlink r:id="rId53" w:history="1">
              <w:r w:rsidRPr="0061057C">
                <w:rPr>
                  <w:rStyle w:val="Hyperlink"/>
                  <w:lang w:val="fil-PH"/>
                </w:rPr>
                <w:t>dhcs.ca.gov/COL</w:t>
              </w:r>
            </w:hyperlink>
            <w:r w:rsidRPr="0061057C">
              <w:rPr>
                <w:lang w:val="fil-PH"/>
              </w:rPr>
              <w:t xml:space="preserve"> o tumawag sa Medi-Cal Helpline sa (800) 541-5555.</w:t>
            </w:r>
          </w:p>
        </w:tc>
      </w:tr>
      <w:tr w:rsidR="0061057C" w:rsidRPr="0061057C" w14:paraId="74742EF2" w14:textId="77777777" w:rsidTr="0061057C">
        <w:trPr>
          <w:cantSplit/>
          <w:trHeight w:val="19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5" w:type="dxa"/>
          </w:tcPr>
          <w:p w14:paraId="5D20B42F" w14:textId="03DEAEFC" w:rsidR="0061057C" w:rsidRPr="0061057C" w:rsidRDefault="0061057C" w:rsidP="0061057C">
            <w:pPr>
              <w:pStyle w:val="BodyText"/>
              <w:rPr>
                <w:lang w:val="fil-PH"/>
              </w:rPr>
            </w:pPr>
            <w:r w:rsidRPr="0061057C">
              <w:rPr>
                <w:lang w:val="fil-PH"/>
              </w:rPr>
              <w:t>Totoo ba na ang ilang mga tao ay puedeng makakuha ng full Medi-Cal coverage, anuman ang kanilang immigration status?</w:t>
            </w:r>
          </w:p>
        </w:tc>
        <w:tc>
          <w:tcPr>
            <w:tcW w:w="5035" w:type="dxa"/>
          </w:tcPr>
          <w:p w14:paraId="4AAD4671" w14:textId="6376C088" w:rsidR="0061057C" w:rsidRPr="0061057C" w:rsidRDefault="0061057C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fil-PH"/>
              </w:rPr>
            </w:pPr>
            <w:r w:rsidRPr="0061057C">
              <w:rPr>
                <w:lang w:val="fil-PH"/>
              </w:rPr>
              <w:t>Oo. Ang lahat ng mga táong wala pang 26 taong-gulang, o 50 taong-gulang at mas matanda, at na tumutupad sa lahat ng Medi-Cal eligibility criteria, ay eligible para sa full-scope Medi- Cal coverage. Walang kinalaman dito ang immigration status.</w:t>
            </w:r>
          </w:p>
        </w:tc>
      </w:tr>
    </w:tbl>
    <w:p w14:paraId="58B0DF87" w14:textId="4E77E0B8" w:rsidR="006143BE" w:rsidRPr="0061057C" w:rsidRDefault="006143BE" w:rsidP="006C3972">
      <w:pPr>
        <w:pStyle w:val="Heading2"/>
        <w:rPr>
          <w:lang w:val="fil-PH"/>
        </w:rPr>
      </w:pPr>
      <w:r w:rsidRPr="0061057C">
        <w:rPr>
          <w:lang w:val="fil-PH"/>
        </w:rPr>
        <w:t>IVR Call Script</w:t>
      </w:r>
    </w:p>
    <w:p w14:paraId="419CDEE4" w14:textId="1FBD6C79" w:rsidR="006143BE" w:rsidRPr="0061057C" w:rsidRDefault="006143BE" w:rsidP="0036312D">
      <w:pPr>
        <w:pStyle w:val="BodyText"/>
        <w:rPr>
          <w:lang w:val="fil-PH"/>
        </w:rPr>
      </w:pPr>
      <w:r w:rsidRPr="0061057C">
        <w:rPr>
          <w:lang w:val="fil-PH"/>
        </w:rPr>
        <w:t>Ang COVID-19 Uninsured Group Program ay magtatapós sa Mayo 31, 2023. Mag-apply para sa health coverage gamit ang Covered California o Medi-Cal para malaman kung ikaw ay eligible para sa health care benefits at services kapag natapos ang COVID-19 Uninsured Group Program.</w:t>
      </w:r>
    </w:p>
    <w:p w14:paraId="3A1FADAA" w14:textId="65DF8D65" w:rsidR="006143BE" w:rsidRPr="0061057C" w:rsidRDefault="006143BE" w:rsidP="0036312D">
      <w:pPr>
        <w:pStyle w:val="BodyText"/>
        <w:rPr>
          <w:lang w:val="fil-PH"/>
        </w:rPr>
      </w:pPr>
      <w:r w:rsidRPr="0061057C">
        <w:rPr>
          <w:lang w:val="fil-PH"/>
        </w:rPr>
        <w:t xml:space="preserve">Mag-apply ngayon para sa Covered California. Ang federal public health emergency ay itinuturing na isang special enrollment period para sa Covered California. Puede kang mag-apply nang hanggang 60 araw pagkatapos ng Mayo 31, 2023. Puede kang mag-apply para sa Covered California coverage online sa </w:t>
      </w:r>
      <w:hyperlink r:id="rId54" w:history="1">
        <w:r w:rsidRPr="0061057C">
          <w:rPr>
            <w:rStyle w:val="Hyperlink"/>
            <w:lang w:val="fil-PH"/>
          </w:rPr>
          <w:t>CoveredCA.com</w:t>
        </w:r>
      </w:hyperlink>
      <w:r w:rsidRPr="0061057C">
        <w:rPr>
          <w:lang w:val="fil-PH"/>
        </w:rPr>
        <w:t>, o tumawag sa (800) 300-1506.</w:t>
      </w:r>
    </w:p>
    <w:p w14:paraId="6C562E9E" w14:textId="688460D4" w:rsidR="006143BE" w:rsidRPr="0061057C" w:rsidRDefault="006143BE" w:rsidP="0036312D">
      <w:pPr>
        <w:pStyle w:val="BodyText"/>
        <w:rPr>
          <w:lang w:val="fil-PH"/>
        </w:rPr>
      </w:pPr>
      <w:r w:rsidRPr="0061057C">
        <w:rPr>
          <w:lang w:val="fil-PH"/>
        </w:rPr>
        <w:t xml:space="preserve">Kung nakatanggap ka ng isang Medi-Cal application sa mail, mangyaring punan at ibalik ito sa iyong local county office. Puede ka ring mag-apply online sa </w:t>
      </w:r>
      <w:hyperlink r:id="rId55" w:history="1">
        <w:r w:rsidRPr="0061057C">
          <w:rPr>
            <w:rStyle w:val="Hyperlink"/>
            <w:lang w:val="fil-PH"/>
          </w:rPr>
          <w:t>CoveredCA.com</w:t>
        </w:r>
      </w:hyperlink>
      <w:r w:rsidRPr="0061057C">
        <w:rPr>
          <w:lang w:val="fil-PH"/>
        </w:rPr>
        <w:t xml:space="preserve">, </w:t>
      </w:r>
      <w:hyperlink r:id="rId56" w:history="1">
        <w:r w:rsidRPr="0061057C">
          <w:rPr>
            <w:rStyle w:val="Hyperlink"/>
            <w:lang w:val="fil-PH"/>
          </w:rPr>
          <w:t>MyBenefitsCALWIN.org</w:t>
        </w:r>
      </w:hyperlink>
      <w:r w:rsidRPr="0061057C">
        <w:rPr>
          <w:lang w:val="fil-PH"/>
        </w:rPr>
        <w:t xml:space="preserve"> o sa </w:t>
      </w:r>
      <w:hyperlink r:id="rId57" w:history="1">
        <w:r w:rsidRPr="0061057C">
          <w:rPr>
            <w:rStyle w:val="Hyperlink"/>
            <w:lang w:val="fil-PH"/>
          </w:rPr>
          <w:t>BenefitsCal.org</w:t>
        </w:r>
      </w:hyperlink>
      <w:r w:rsidRPr="0061057C">
        <w:rPr>
          <w:lang w:val="fil-PH"/>
        </w:rPr>
        <w:t>, o sa mail, telepono, fax, o nang personal sa iyong local county office. Kung kwalipikado ka para sa Medi-Cal, tatanggap ka ng abiso tungkol sa iyong Medi-Cal eligibility at sa petsa ng pagsimula ng iyong coverage.</w:t>
      </w:r>
    </w:p>
    <w:p w14:paraId="68FEB120" w14:textId="06B47191" w:rsidR="006143BE" w:rsidRPr="0061057C" w:rsidRDefault="006143BE" w:rsidP="00276D5C">
      <w:pPr>
        <w:pStyle w:val="BodyText"/>
        <w:keepNext/>
        <w:rPr>
          <w:lang w:val="fil-PH"/>
        </w:rPr>
      </w:pPr>
      <w:r w:rsidRPr="0061057C">
        <w:rPr>
          <w:lang w:val="fil-PH"/>
        </w:rPr>
        <w:lastRenderedPageBreak/>
        <w:t xml:space="preserve">Kung naka-enroll ka sa COVID-19 Uninsured Group Program at hindi ka nakatanggap ng isang Medi-Cal application sa mail, mayroon pang ibang mga paraan upang mag-apply. Walang maling </w:t>
      </w:r>
      <w:r w:rsidR="00B02594" w:rsidRPr="0061057C">
        <w:rPr>
          <w:lang w:val="fil-PH"/>
        </w:rPr>
        <w:t xml:space="preserve">paraan </w:t>
      </w:r>
      <w:r w:rsidRPr="0061057C">
        <w:rPr>
          <w:lang w:val="fil-PH"/>
        </w:rPr>
        <w:t>kapag nag-aaplay para sa health coverage sa California. Mangyaring pumili ng isa sa mga sumusunod na paraan para mag-apply:</w:t>
      </w:r>
    </w:p>
    <w:p w14:paraId="0DDDF7F0" w14:textId="537587D0" w:rsidR="006143BE" w:rsidRPr="0061057C" w:rsidRDefault="006143BE" w:rsidP="00276D5C">
      <w:pPr>
        <w:pStyle w:val="ListParagraph"/>
        <w:keepNext/>
        <w:rPr>
          <w:lang w:val="fil-PH"/>
        </w:rPr>
      </w:pPr>
      <w:r w:rsidRPr="0061057C">
        <w:rPr>
          <w:rStyle w:val="InlineHeaderChar"/>
          <w:lang w:val="fil-PH"/>
        </w:rPr>
        <w:t>Online.</w:t>
      </w:r>
      <w:r w:rsidRPr="0061057C">
        <w:rPr>
          <w:lang w:val="fil-PH"/>
        </w:rPr>
        <w:t xml:space="preserve"> Puede kang mag-apply online sa </w:t>
      </w:r>
      <w:hyperlink r:id="rId58" w:history="1">
        <w:r w:rsidRPr="0061057C">
          <w:rPr>
            <w:rStyle w:val="Hyperlink"/>
            <w:lang w:val="fil-PH"/>
          </w:rPr>
          <w:t>CoveredCA.com</w:t>
        </w:r>
      </w:hyperlink>
      <w:r w:rsidRPr="0061057C">
        <w:rPr>
          <w:lang w:val="fil-PH"/>
        </w:rPr>
        <w:t xml:space="preserve">, </w:t>
      </w:r>
      <w:hyperlink r:id="rId59" w:history="1">
        <w:r w:rsidRPr="0061057C">
          <w:rPr>
            <w:rStyle w:val="Hyperlink"/>
            <w:lang w:val="fil-PH"/>
          </w:rPr>
          <w:t>MyBenefitsCALWIN.org</w:t>
        </w:r>
      </w:hyperlink>
      <w:r w:rsidRPr="0061057C">
        <w:rPr>
          <w:lang w:val="fil-PH"/>
        </w:rPr>
        <w:t xml:space="preserve"> o sa </w:t>
      </w:r>
      <w:hyperlink r:id="rId60" w:history="1">
        <w:r w:rsidRPr="0061057C">
          <w:rPr>
            <w:rStyle w:val="Hyperlink"/>
            <w:lang w:val="fil-PH"/>
          </w:rPr>
          <w:t>BenefitsCal.org</w:t>
        </w:r>
      </w:hyperlink>
      <w:r w:rsidRPr="0061057C">
        <w:rPr>
          <w:lang w:val="fil-PH"/>
        </w:rPr>
        <w:t>.</w:t>
      </w:r>
    </w:p>
    <w:p w14:paraId="387EAF7D" w14:textId="0A92F105" w:rsidR="006143BE" w:rsidRPr="0061057C" w:rsidRDefault="006143BE" w:rsidP="006143BE">
      <w:pPr>
        <w:pStyle w:val="ListParagraph"/>
        <w:rPr>
          <w:lang w:val="fil-PH"/>
        </w:rPr>
      </w:pPr>
      <w:r w:rsidRPr="0061057C">
        <w:rPr>
          <w:rStyle w:val="InlineHeaderChar"/>
          <w:lang w:val="fil-PH"/>
        </w:rPr>
        <w:t>Gamit ang mail.</w:t>
      </w:r>
      <w:r w:rsidRPr="0061057C">
        <w:rPr>
          <w:lang w:val="fil-PH"/>
        </w:rPr>
        <w:t xml:space="preserve"> Puede mong punan ang Application for Health Insurance at i-mail ang iyong kinompletong application sa Covered California sa PO Box 989725, West Sacramento, CA, 95798-9725, o kaya sa iyong local county office. Puede ka ring mag-download ng papel na application sa wikang gusto mo sa </w:t>
      </w:r>
      <w:hyperlink r:id="rId61" w:history="1">
        <w:r w:rsidRPr="0061057C">
          <w:rPr>
            <w:rStyle w:val="Hyperlink"/>
            <w:lang w:val="fil-PH"/>
          </w:rPr>
          <w:t>dhcs.ca.gov/applyformedi-cal</w:t>
        </w:r>
      </w:hyperlink>
      <w:r w:rsidRPr="0061057C">
        <w:rPr>
          <w:lang w:val="fil-PH"/>
        </w:rPr>
        <w:t xml:space="preserve">. Hanapin ang iyong local county office sa </w:t>
      </w:r>
      <w:hyperlink r:id="rId62" w:history="1">
        <w:r w:rsidRPr="0061057C">
          <w:rPr>
            <w:rStyle w:val="Hyperlink"/>
            <w:lang w:val="fil-PH"/>
          </w:rPr>
          <w:t>dhcs.ca.gov/COL</w:t>
        </w:r>
      </w:hyperlink>
      <w:r w:rsidRPr="0061057C">
        <w:rPr>
          <w:lang w:val="fil-PH"/>
        </w:rPr>
        <w:t xml:space="preserve"> o tumawag sa Medi-Cal Helpline sa (800) 541-5555.</w:t>
      </w:r>
    </w:p>
    <w:p w14:paraId="6F1F1417" w14:textId="3D6EF82A" w:rsidR="006143BE" w:rsidRPr="0061057C" w:rsidRDefault="006143BE" w:rsidP="006143BE">
      <w:pPr>
        <w:pStyle w:val="ListParagraph"/>
        <w:rPr>
          <w:lang w:val="fil-PH"/>
        </w:rPr>
      </w:pPr>
      <w:r w:rsidRPr="0061057C">
        <w:rPr>
          <w:rStyle w:val="InlineHeaderChar"/>
          <w:lang w:val="fil-PH"/>
        </w:rPr>
        <w:t>Sa telepono.</w:t>
      </w:r>
      <w:r w:rsidRPr="0061057C">
        <w:rPr>
          <w:lang w:val="fil-PH"/>
        </w:rPr>
        <w:t xml:space="preserve"> Para mag-apply sa telepono, tawagan ang Covered California sa 1(800) 300-1506. O kaya’y tawagan ang iyong local county office. Hanapin ang iyong local county office sa </w:t>
      </w:r>
      <w:hyperlink r:id="rId63" w:history="1">
        <w:r w:rsidRPr="0061057C">
          <w:rPr>
            <w:rStyle w:val="Hyperlink"/>
            <w:lang w:val="fil-PH"/>
          </w:rPr>
          <w:t>dhcs.ca.gov/COL</w:t>
        </w:r>
      </w:hyperlink>
      <w:r w:rsidRPr="0061057C">
        <w:rPr>
          <w:lang w:val="fil-PH"/>
        </w:rPr>
        <w:t xml:space="preserve"> o tumawag sa Medi-Cal Helpline sa (800) 541-5555.</w:t>
      </w:r>
    </w:p>
    <w:p w14:paraId="3B730834" w14:textId="42350DA1" w:rsidR="006143BE" w:rsidRPr="0061057C" w:rsidRDefault="006143BE" w:rsidP="006143BE">
      <w:pPr>
        <w:pStyle w:val="ListParagraph"/>
        <w:rPr>
          <w:lang w:val="fil-PH"/>
        </w:rPr>
      </w:pPr>
      <w:r w:rsidRPr="0061057C">
        <w:rPr>
          <w:rStyle w:val="InlineHeaderChar"/>
          <w:lang w:val="fil-PH"/>
        </w:rPr>
        <w:t>Nang personal.</w:t>
      </w:r>
      <w:r w:rsidRPr="0061057C">
        <w:rPr>
          <w:lang w:val="fil-PH"/>
        </w:rPr>
        <w:t xml:space="preserve"> Puede kang mag-apply nang personal para sa Medi-Cal o Covered California coverage sa iyong local county office. Hanapin ang iyong local county office sa </w:t>
      </w:r>
      <w:hyperlink r:id="rId64" w:history="1">
        <w:r w:rsidRPr="0061057C">
          <w:rPr>
            <w:rStyle w:val="Hyperlink"/>
            <w:lang w:val="fil-PH"/>
          </w:rPr>
          <w:t>dhcs.ca.gov/COL</w:t>
        </w:r>
      </w:hyperlink>
      <w:r w:rsidRPr="0061057C">
        <w:rPr>
          <w:lang w:val="fil-PH"/>
        </w:rPr>
        <w:t>. O kaya’y tumawag sa 1(800) 541-5555 para hanapin ang iyong office.</w:t>
      </w:r>
    </w:p>
    <w:p w14:paraId="35DF791D" w14:textId="77777777" w:rsidR="006C3972" w:rsidRPr="0061057C" w:rsidRDefault="006C3972" w:rsidP="006C3972">
      <w:pPr>
        <w:rPr>
          <w:lang w:val="fil-PH"/>
        </w:rPr>
      </w:pPr>
    </w:p>
    <w:sectPr w:rsidR="006C3972" w:rsidRPr="0061057C" w:rsidSect="003F6E3C">
      <w:headerReference w:type="default" r:id="rId65"/>
      <w:footerReference w:type="default" r:id="rId66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C24DF7" w14:textId="77777777" w:rsidR="00200E54" w:rsidRDefault="00200E54" w:rsidP="003F6E3C">
      <w:r>
        <w:separator/>
      </w:r>
    </w:p>
  </w:endnote>
  <w:endnote w:type="continuationSeparator" w:id="0">
    <w:p w14:paraId="5C2B621D" w14:textId="77777777" w:rsidR="00200E54" w:rsidRDefault="00200E54" w:rsidP="003F6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FE55B8" w:rsidRDefault="00FE55B8" w:rsidP="003F6E3C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DA9754F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BA9946" w14:textId="77777777" w:rsidR="00200E54" w:rsidRDefault="00200E54" w:rsidP="003F6E3C">
      <w:r>
        <w:separator/>
      </w:r>
    </w:p>
  </w:footnote>
  <w:footnote w:type="continuationSeparator" w:id="0">
    <w:p w14:paraId="24710808" w14:textId="77777777" w:rsidR="00200E54" w:rsidRDefault="00200E54" w:rsidP="003F6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BD637D" w:rsidRDefault="00BD637D" w:rsidP="003F6E3C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6261D9D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9258007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37D"/>
    <w:rsid w:val="0005040D"/>
    <w:rsid w:val="000E055D"/>
    <w:rsid w:val="000F1BD1"/>
    <w:rsid w:val="001258F9"/>
    <w:rsid w:val="0019047A"/>
    <w:rsid w:val="00192667"/>
    <w:rsid w:val="001A3305"/>
    <w:rsid w:val="00200E54"/>
    <w:rsid w:val="002539C3"/>
    <w:rsid w:val="00276D5C"/>
    <w:rsid w:val="002C1722"/>
    <w:rsid w:val="0030194F"/>
    <w:rsid w:val="0032371F"/>
    <w:rsid w:val="00361B5E"/>
    <w:rsid w:val="0036312D"/>
    <w:rsid w:val="00393485"/>
    <w:rsid w:val="003F65B7"/>
    <w:rsid w:val="003F6E3C"/>
    <w:rsid w:val="004112A3"/>
    <w:rsid w:val="00411BC6"/>
    <w:rsid w:val="004144D9"/>
    <w:rsid w:val="004E01D6"/>
    <w:rsid w:val="00506354"/>
    <w:rsid w:val="00530624"/>
    <w:rsid w:val="00547B94"/>
    <w:rsid w:val="005D1F88"/>
    <w:rsid w:val="005E2E8E"/>
    <w:rsid w:val="006035D7"/>
    <w:rsid w:val="0061057C"/>
    <w:rsid w:val="006143BE"/>
    <w:rsid w:val="00620AC3"/>
    <w:rsid w:val="00675CE4"/>
    <w:rsid w:val="0069274E"/>
    <w:rsid w:val="006B4382"/>
    <w:rsid w:val="006C3972"/>
    <w:rsid w:val="006C533E"/>
    <w:rsid w:val="006C5EFC"/>
    <w:rsid w:val="006C60FE"/>
    <w:rsid w:val="006F027B"/>
    <w:rsid w:val="006F3C7B"/>
    <w:rsid w:val="00750C42"/>
    <w:rsid w:val="00755E7A"/>
    <w:rsid w:val="007A3E4B"/>
    <w:rsid w:val="007B4C07"/>
    <w:rsid w:val="007C70EF"/>
    <w:rsid w:val="007C7F51"/>
    <w:rsid w:val="008617CB"/>
    <w:rsid w:val="008877DA"/>
    <w:rsid w:val="00892951"/>
    <w:rsid w:val="008D150D"/>
    <w:rsid w:val="008E5FEF"/>
    <w:rsid w:val="008F67DE"/>
    <w:rsid w:val="008F760A"/>
    <w:rsid w:val="00902193"/>
    <w:rsid w:val="009700DD"/>
    <w:rsid w:val="00976E7F"/>
    <w:rsid w:val="009802A2"/>
    <w:rsid w:val="009A0522"/>
    <w:rsid w:val="00A315AC"/>
    <w:rsid w:val="00A53C07"/>
    <w:rsid w:val="00AD3352"/>
    <w:rsid w:val="00AF0F32"/>
    <w:rsid w:val="00AF173D"/>
    <w:rsid w:val="00AF3F42"/>
    <w:rsid w:val="00AF7F09"/>
    <w:rsid w:val="00B02594"/>
    <w:rsid w:val="00B15185"/>
    <w:rsid w:val="00B45BA4"/>
    <w:rsid w:val="00BC590D"/>
    <w:rsid w:val="00BD637D"/>
    <w:rsid w:val="00C13B74"/>
    <w:rsid w:val="00C563E6"/>
    <w:rsid w:val="00C7060C"/>
    <w:rsid w:val="00C81A2D"/>
    <w:rsid w:val="00CF1ED5"/>
    <w:rsid w:val="00CF2293"/>
    <w:rsid w:val="00CF5884"/>
    <w:rsid w:val="00D00106"/>
    <w:rsid w:val="00D3196C"/>
    <w:rsid w:val="00D340F5"/>
    <w:rsid w:val="00D35D1A"/>
    <w:rsid w:val="00D96193"/>
    <w:rsid w:val="00DE5356"/>
    <w:rsid w:val="00DF3CF3"/>
    <w:rsid w:val="00E16AC1"/>
    <w:rsid w:val="00E21E77"/>
    <w:rsid w:val="00E264BC"/>
    <w:rsid w:val="00E95803"/>
    <w:rsid w:val="00ED70F9"/>
    <w:rsid w:val="00EE2061"/>
    <w:rsid w:val="00F01E90"/>
    <w:rsid w:val="00F17DC0"/>
    <w:rsid w:val="00F60440"/>
    <w:rsid w:val="00F87B35"/>
    <w:rsid w:val="00F906FC"/>
    <w:rsid w:val="00FD6B9D"/>
    <w:rsid w:val="00FE291C"/>
    <w:rsid w:val="00FE5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chartTrackingRefBased/>
  <w15:docId w15:val="{2D86AABB-BADA-CE4D-A7D0-B04BD818F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3972"/>
    <w:rPr>
      <w:rFonts w:ascii="Calibri" w:hAnsi="Calibri" w:cs="Calibri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B9D"/>
    <w:pPr>
      <w:keepNext/>
      <w:spacing w:after="240"/>
      <w:outlineLvl w:val="0"/>
    </w:pPr>
    <w:rPr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3972"/>
    <w:pPr>
      <w:keepNext/>
      <w:spacing w:before="240" w:after="240"/>
      <w:outlineLvl w:val="1"/>
    </w:pPr>
    <w:rPr>
      <w:b/>
      <w:bCs/>
      <w:color w:val="18315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6B9D"/>
    <w:pPr>
      <w:keepNext/>
      <w:spacing w:before="240"/>
      <w:outlineLvl w:val="2"/>
    </w:pPr>
    <w:rPr>
      <w:b/>
      <w:bCs/>
      <w:color w:val="ED7D31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6C3972"/>
    <w:pPr>
      <w:jc w:val="center"/>
    </w:pPr>
    <w:rPr>
      <w:b/>
      <w:bCs/>
      <w:color w:val="183159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C3972"/>
    <w:rPr>
      <w:rFonts w:ascii="Calibri" w:hAnsi="Calibri" w:cs="Calibri"/>
      <w:b/>
      <w:bCs/>
      <w:color w:val="183159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C3972"/>
    <w:pPr>
      <w:jc w:val="center"/>
    </w:pPr>
    <w:rPr>
      <w:b/>
      <w:bCs/>
      <w:color w:val="183159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6C3972"/>
    <w:rPr>
      <w:rFonts w:ascii="Calibri" w:hAnsi="Calibri" w:cs="Calibri"/>
      <w:b/>
      <w:bCs/>
      <w:color w:val="183159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FD6B9D"/>
    <w:rPr>
      <w:rFonts w:ascii="Calibri" w:hAnsi="Calibri" w:cs="Calibri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C3972"/>
    <w:rPr>
      <w:rFonts w:ascii="Calibri" w:hAnsi="Calibri" w:cs="Calibri"/>
      <w:b/>
      <w:bCs/>
      <w:color w:val="183159"/>
      <w:sz w:val="28"/>
      <w:szCs w:val="28"/>
    </w:rPr>
  </w:style>
  <w:style w:type="character" w:styleId="Strong">
    <w:name w:val="Strong"/>
    <w:basedOn w:val="DefaultParagraphFont"/>
    <w:uiPriority w:val="22"/>
    <w:qFormat/>
    <w:rsid w:val="003F6E3C"/>
    <w:rPr>
      <w:b/>
      <w:bCs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1"/>
      </w:numPr>
    </w:pPr>
  </w:style>
  <w:style w:type="paragraph" w:customStyle="1" w:styleId="InlineHeader">
    <w:name w:val="Inline Header"/>
    <w:basedOn w:val="ListParagraph"/>
    <w:link w:val="InlineHeaderChar"/>
    <w:qFormat/>
    <w:rsid w:val="006C3972"/>
    <w:rPr>
      <w:b/>
      <w:bCs/>
      <w:color w:val="ED7D31" w:themeColor="accent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Calibri" w:hAnsi="Calibri" w:cs="Calibri"/>
    </w:rPr>
  </w:style>
  <w:style w:type="character" w:customStyle="1" w:styleId="InlineHeaderChar">
    <w:name w:val="Inline Header Char"/>
    <w:basedOn w:val="ListParagraphChar"/>
    <w:link w:val="InlineHeader"/>
    <w:rsid w:val="006C3972"/>
    <w:rPr>
      <w:rFonts w:ascii="Calibri" w:hAnsi="Calibri" w:cs="Calibri"/>
      <w:b/>
      <w:bCs/>
      <w:color w:val="ED7D31" w:themeColor="accent2"/>
    </w:rPr>
  </w:style>
  <w:style w:type="character" w:customStyle="1" w:styleId="Heading3Char">
    <w:name w:val="Heading 3 Char"/>
    <w:basedOn w:val="DefaultParagraphFont"/>
    <w:link w:val="Heading3"/>
    <w:uiPriority w:val="9"/>
    <w:rsid w:val="00FD6B9D"/>
    <w:rPr>
      <w:rFonts w:ascii="Calibri" w:hAnsi="Calibri" w:cs="Calibri"/>
      <w:b/>
      <w:bCs/>
      <w:color w:val="ED7D31" w:themeColor="accent2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Segoe UI" w:hAnsi="Segoe UI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Segoe UI" w:hAnsi="Segoe UI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styleId="PlainTable2">
    <w:name w:val="Plain Table 2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">
    <w:name w:val="Grid Table 1 Light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4">
    <w:name w:val="Grid Table 2 Accent 4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3">
    <w:name w:val="Grid Table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PlainTable3">
    <w:name w:val="Plain Table 3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GridLight">
    <w:name w:val="Grid Table Light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2-Accent3">
    <w:name w:val="Grid Table 2 Accent 3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3-Accent4">
    <w:name w:val="Grid Table 3 Accent 4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ridTable5Dark-Accent3">
    <w:name w:val="Grid Table 5 Dark Accent 3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5Dark-Accent5">
    <w:name w:val="Grid Table 5 Dark Accent 5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Segoe UI" w:hAnsi="Segoe UI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Segoe UI" w:hAnsi="Segoe UI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Segoe UI" w:hAnsi="Segoe UI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Segoe UI" w:hAnsi="Segoe UI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6C39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C3972"/>
    <w:rPr>
      <w:rFonts w:ascii="Calibri" w:hAnsi="Calibri" w:cs="Calibri"/>
    </w:rPr>
  </w:style>
  <w:style w:type="paragraph" w:styleId="Revision">
    <w:name w:val="Revision"/>
    <w:hidden/>
    <w:uiPriority w:val="99"/>
    <w:semiHidden/>
    <w:rsid w:val="00F17DC0"/>
    <w:rPr>
      <w:rFonts w:ascii="Calibri" w:hAnsi="Calibri" w:cs="Calibri"/>
    </w:rPr>
  </w:style>
  <w:style w:type="character" w:styleId="CommentReference">
    <w:name w:val="annotation reference"/>
    <w:basedOn w:val="DefaultParagraphFont"/>
    <w:uiPriority w:val="99"/>
    <w:semiHidden/>
    <w:unhideWhenUsed/>
    <w:rsid w:val="0061057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1057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1057C"/>
    <w:rPr>
      <w:rFonts w:ascii="Calibri" w:hAnsi="Calibri" w:cs="Calibr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05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057C"/>
    <w:rPr>
      <w:rFonts w:ascii="Calibri" w:hAnsi="Calibri" w:cs="Calibr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coveredca.com/" TargetMode="External"/><Relationship Id="rId21" Type="http://schemas.openxmlformats.org/officeDocument/2006/relationships/hyperlink" Target="http://coveredca.com/" TargetMode="External"/><Relationship Id="rId34" Type="http://schemas.openxmlformats.org/officeDocument/2006/relationships/image" Target="media/image8.jpeg"/><Relationship Id="rId42" Type="http://schemas.openxmlformats.org/officeDocument/2006/relationships/hyperlink" Target="http://dhcs.ca.gov/conlan" TargetMode="External"/><Relationship Id="rId47" Type="http://schemas.openxmlformats.org/officeDocument/2006/relationships/hyperlink" Target="https://www.coveredca.com/" TargetMode="External"/><Relationship Id="rId50" Type="http://schemas.openxmlformats.org/officeDocument/2006/relationships/hyperlink" Target="https://www.coveredca.com/" TargetMode="External"/><Relationship Id="rId55" Type="http://schemas.openxmlformats.org/officeDocument/2006/relationships/hyperlink" Target="https://www.coveredca.com/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hcs.ca.gov/COL" TargetMode="External"/><Relationship Id="rId29" Type="http://schemas.openxmlformats.org/officeDocument/2006/relationships/hyperlink" Target="http://myturn.ca.gov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dhcs.ca.gov/COL" TargetMode="External"/><Relationship Id="rId32" Type="http://schemas.openxmlformats.org/officeDocument/2006/relationships/image" Target="media/image7.jpeg"/><Relationship Id="rId37" Type="http://schemas.openxmlformats.org/officeDocument/2006/relationships/hyperlink" Target="http://www.dhcs.ca.gov/conlan" TargetMode="External"/><Relationship Id="rId40" Type="http://schemas.openxmlformats.org/officeDocument/2006/relationships/hyperlink" Target="http://dhcs.ca.gov/COL" TargetMode="External"/><Relationship Id="rId45" Type="http://schemas.openxmlformats.org/officeDocument/2006/relationships/hyperlink" Target="http://dhcs.ca.gov/COL" TargetMode="External"/><Relationship Id="rId53" Type="http://schemas.openxmlformats.org/officeDocument/2006/relationships/hyperlink" Target="http://dhcs.ca.gov/COL" TargetMode="External"/><Relationship Id="rId58" Type="http://schemas.openxmlformats.org/officeDocument/2006/relationships/hyperlink" Target="https://www.coveredca.com/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hyperlink" Target="https://www.dhcs.ca.gov/applyformedi-cal" TargetMode="External"/><Relationship Id="rId19" Type="http://schemas.openxmlformats.org/officeDocument/2006/relationships/hyperlink" Target="https://www.coveredca.com/" TargetMode="External"/><Relationship Id="rId14" Type="http://schemas.openxmlformats.org/officeDocument/2006/relationships/hyperlink" Target="https://benefitscal.com/" TargetMode="External"/><Relationship Id="rId22" Type="http://schemas.openxmlformats.org/officeDocument/2006/relationships/hyperlink" Target="http://dhcs.ca.gov/COL" TargetMode="External"/><Relationship Id="rId27" Type="http://schemas.openxmlformats.org/officeDocument/2006/relationships/hyperlink" Target="http://dhcs.ca.gov/COL" TargetMode="External"/><Relationship Id="rId30" Type="http://schemas.openxmlformats.org/officeDocument/2006/relationships/image" Target="media/image6.jpeg"/><Relationship Id="rId35" Type="http://schemas.openxmlformats.org/officeDocument/2006/relationships/hyperlink" Target="mailto:COVID19Apps@dhcs.ca.gov" TargetMode="External"/><Relationship Id="rId43" Type="http://schemas.openxmlformats.org/officeDocument/2006/relationships/hyperlink" Target="https://www.dhcs.ca.gov/conlan" TargetMode="External"/><Relationship Id="rId48" Type="http://schemas.openxmlformats.org/officeDocument/2006/relationships/hyperlink" Target="https://www.dhcs.ca.gov/conlan" TargetMode="External"/><Relationship Id="rId56" Type="http://schemas.openxmlformats.org/officeDocument/2006/relationships/hyperlink" Target="https://www.mybenefitscalwin.org/" TargetMode="External"/><Relationship Id="rId64" Type="http://schemas.openxmlformats.org/officeDocument/2006/relationships/hyperlink" Target="http://dhcs.ca.gov/COL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www.mybenefitscalwin.org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coveredca.com/" TargetMode="External"/><Relationship Id="rId17" Type="http://schemas.openxmlformats.org/officeDocument/2006/relationships/hyperlink" Target="http://dhcs.ca.gov/COL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s://www.dhcs.ca.gov/conlan" TargetMode="External"/><Relationship Id="rId38" Type="http://schemas.openxmlformats.org/officeDocument/2006/relationships/image" Target="media/image10.jpeg"/><Relationship Id="rId46" Type="http://schemas.openxmlformats.org/officeDocument/2006/relationships/hyperlink" Target="mailto:COVID19Apps@dhcs.ca.gov" TargetMode="External"/><Relationship Id="rId59" Type="http://schemas.openxmlformats.org/officeDocument/2006/relationships/hyperlink" Target="https://www.mybenefitscalwin.org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coveredca.com/" TargetMode="External"/><Relationship Id="rId54" Type="http://schemas.openxmlformats.org/officeDocument/2006/relationships/hyperlink" Target="https://www.coveredca.com/" TargetMode="External"/><Relationship Id="rId62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dhcs.ca.gov/applyformedi-cal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5.jpeg"/><Relationship Id="rId36" Type="http://schemas.openxmlformats.org/officeDocument/2006/relationships/image" Target="media/image9.jpeg"/><Relationship Id="rId49" Type="http://schemas.openxmlformats.org/officeDocument/2006/relationships/hyperlink" Target="https://www.dhcs.ca.gov/applyformedi-cal" TargetMode="External"/><Relationship Id="rId57" Type="http://schemas.openxmlformats.org/officeDocument/2006/relationships/hyperlink" Target="https://benefitscal.com/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://dhcs.ca.gov/COL" TargetMode="External"/><Relationship Id="rId44" Type="http://schemas.openxmlformats.org/officeDocument/2006/relationships/hyperlink" Target="http://myturn.ca.gov/" TargetMode="External"/><Relationship Id="rId52" Type="http://schemas.openxmlformats.org/officeDocument/2006/relationships/hyperlink" Target="https://benefitscal.com/" TargetMode="External"/><Relationship Id="rId60" Type="http://schemas.openxmlformats.org/officeDocument/2006/relationships/hyperlink" Target="https://benefitscal.com/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mybenefitscalwin.org/" TargetMode="External"/><Relationship Id="rId18" Type="http://schemas.openxmlformats.org/officeDocument/2006/relationships/hyperlink" Target="mailto:COVID19Apps@dhcs.ca.gov" TargetMode="External"/><Relationship Id="rId39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87F158B-0B86-D044-B132-216B765EA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11</Pages>
  <Words>2336</Words>
  <Characters>13317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Gonzalez (GMMB)</dc:creator>
  <cp:keywords/>
  <dc:description/>
  <cp:lastModifiedBy>Uta Moncur</cp:lastModifiedBy>
  <cp:revision>8</cp:revision>
  <dcterms:created xsi:type="dcterms:W3CDTF">2023-04-28T05:26:00Z</dcterms:created>
  <dcterms:modified xsi:type="dcterms:W3CDTF">2023-05-17T15:39:00Z</dcterms:modified>
</cp:coreProperties>
</file>