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AA1D3" w14:textId="77777777" w:rsidR="00922370" w:rsidRPr="00F16C5E" w:rsidRDefault="00922370" w:rsidP="00922370">
      <w:pPr>
        <w:pStyle w:val="Heading2"/>
        <w:rPr>
          <w:sz w:val="28"/>
          <w:szCs w:val="28"/>
        </w:rPr>
      </w:pPr>
      <w:r w:rsidRPr="00F16C5E">
        <w:rPr>
          <w:sz w:val="28"/>
          <w:szCs w:val="28"/>
        </w:rPr>
        <w:t xml:space="preserve">Performance Outcomes System Stakeholder Advisory Committee </w:t>
      </w:r>
    </w:p>
    <w:p w14:paraId="213EEA67" w14:textId="77777777" w:rsidR="00922370" w:rsidRDefault="00922370" w:rsidP="00F16C5E">
      <w:pPr>
        <w:pStyle w:val="Heading2"/>
        <w:spacing w:after="240"/>
      </w:pPr>
      <w:r w:rsidRPr="00264F1E">
        <w:rPr>
          <w:color w:val="000000" w:themeColor="text1"/>
        </w:rPr>
        <w:t>Comments on Initial POS Reports</w:t>
      </w:r>
    </w:p>
    <w:p w14:paraId="05B34797" w14:textId="77777777" w:rsidR="00922370" w:rsidRDefault="00922370" w:rsidP="00922370">
      <w:pPr>
        <w:rPr>
          <w:sz w:val="22"/>
          <w:szCs w:val="22"/>
        </w:rPr>
      </w:pPr>
      <w:r w:rsidRPr="00922370">
        <w:rPr>
          <w:sz w:val="22"/>
          <w:szCs w:val="22"/>
        </w:rPr>
        <w:t xml:space="preserve">On </w:t>
      </w:r>
      <w:r>
        <w:rPr>
          <w:sz w:val="22"/>
          <w:szCs w:val="22"/>
        </w:rPr>
        <w:t>February 27, 2015, the Stakeholder Advisory Committee for the Performance Outcomes System (POS) met to review the Initial POS Reports.  Please use this form to provide your comments and feedback.</w:t>
      </w:r>
    </w:p>
    <w:p w14:paraId="49CE1AFC" w14:textId="77777777" w:rsidR="007B673C" w:rsidRDefault="00922370" w:rsidP="00922370">
      <w:pPr>
        <w:pStyle w:val="ListParagraph"/>
        <w:numPr>
          <w:ilvl w:val="0"/>
          <w:numId w:val="3"/>
        </w:numPr>
        <w:rPr>
          <w:rFonts w:ascii="Arial" w:eastAsiaTheme="minorHAnsi" w:hAnsi="Arial" w:cs="Arial"/>
          <w:sz w:val="22"/>
          <w:szCs w:val="22"/>
        </w:rPr>
      </w:pPr>
      <w:r>
        <w:rPr>
          <w:rFonts w:ascii="Arial" w:hAnsi="Arial" w:cs="Arial"/>
          <w:sz w:val="22"/>
          <w:szCs w:val="22"/>
        </w:rPr>
        <w:t>Please s</w:t>
      </w:r>
      <w:r w:rsidRPr="00922370">
        <w:rPr>
          <w:rFonts w:ascii="Arial" w:hAnsi="Arial" w:cs="Arial"/>
          <w:sz w:val="22"/>
          <w:szCs w:val="22"/>
        </w:rPr>
        <w:t xml:space="preserve">end the form to the POS mailbox: </w:t>
      </w:r>
      <w:hyperlink r:id="rId12" w:history="1">
        <w:r w:rsidR="00F16C5E" w:rsidRPr="00922370">
          <w:rPr>
            <w:rStyle w:val="Hyperlink"/>
            <w:rFonts w:ascii="Arial" w:eastAsiaTheme="minorEastAsia" w:hAnsi="Arial" w:cs="Arial"/>
            <w:sz w:val="22"/>
            <w:szCs w:val="22"/>
          </w:rPr>
          <w:t>cmhpos@dhcs.ca.gov</w:t>
        </w:r>
      </w:hyperlink>
      <w:r>
        <w:rPr>
          <w:rFonts w:ascii="Arial" w:eastAsiaTheme="minorHAnsi" w:hAnsi="Arial" w:cs="Arial"/>
          <w:sz w:val="22"/>
          <w:szCs w:val="22"/>
        </w:rPr>
        <w:t xml:space="preserve"> no</w:t>
      </w:r>
      <w:r w:rsidR="00742937">
        <w:rPr>
          <w:rFonts w:ascii="Arial" w:eastAsiaTheme="minorHAnsi" w:hAnsi="Arial" w:cs="Arial"/>
          <w:sz w:val="22"/>
          <w:szCs w:val="22"/>
        </w:rPr>
        <w:t xml:space="preserve"> later than March 16</w:t>
      </w:r>
      <w:r>
        <w:rPr>
          <w:rFonts w:ascii="Arial" w:eastAsiaTheme="minorHAnsi" w:hAnsi="Arial" w:cs="Arial"/>
          <w:sz w:val="22"/>
          <w:szCs w:val="22"/>
        </w:rPr>
        <w:t>, 2015</w:t>
      </w:r>
      <w:r w:rsidR="00742937">
        <w:rPr>
          <w:rFonts w:ascii="Arial" w:eastAsiaTheme="minorHAnsi" w:hAnsi="Arial" w:cs="Arial"/>
          <w:sz w:val="22"/>
          <w:szCs w:val="22"/>
        </w:rPr>
        <w:t xml:space="preserve">.  </w:t>
      </w:r>
    </w:p>
    <w:p w14:paraId="02EE190E" w14:textId="77777777" w:rsidR="00742937" w:rsidRDefault="00742937" w:rsidP="00F16C5E">
      <w:pPr>
        <w:spacing w:before="240"/>
        <w:rPr>
          <w:sz w:val="22"/>
          <w:szCs w:val="22"/>
        </w:rPr>
      </w:pPr>
      <w:r>
        <w:rPr>
          <w:sz w:val="22"/>
          <w:szCs w:val="22"/>
        </w:rPr>
        <w:t xml:space="preserve">Your thoughts will provide us insights into </w:t>
      </w:r>
      <w:r w:rsidR="00F16C5E">
        <w:rPr>
          <w:sz w:val="22"/>
          <w:szCs w:val="22"/>
        </w:rPr>
        <w:t>how to improve current reports and on</w:t>
      </w:r>
      <w:r>
        <w:rPr>
          <w:sz w:val="22"/>
          <w:szCs w:val="22"/>
        </w:rPr>
        <w:t xml:space="preserve"> indicato</w:t>
      </w:r>
      <w:r w:rsidR="00B80F48">
        <w:rPr>
          <w:sz w:val="22"/>
          <w:szCs w:val="22"/>
        </w:rPr>
        <w:t>rs/measures for future reports.  Thank you.</w:t>
      </w:r>
    </w:p>
    <w:p w14:paraId="0343E9F5" w14:textId="77777777" w:rsidR="00B80F48" w:rsidRPr="00B80F48" w:rsidRDefault="00B80F48" w:rsidP="00B80F48">
      <w:pPr>
        <w:pStyle w:val="Heading3"/>
      </w:pPr>
      <w:r w:rsidRPr="00264F1E">
        <w:rPr>
          <w:color w:val="000000" w:themeColor="text1"/>
        </w:rPr>
        <w:t>Your Information</w:t>
      </w:r>
    </w:p>
    <w:tbl>
      <w:tblPr>
        <w:tblStyle w:val="TableGrid"/>
        <w:tblW w:w="0" w:type="auto"/>
        <w:tblLook w:val="04A0" w:firstRow="1" w:lastRow="0" w:firstColumn="1" w:lastColumn="0" w:noHBand="0" w:noVBand="1"/>
        <w:tblCaption w:val="Your Information Table"/>
        <w:tblDescription w:val="Name&#10;Organization&#10;E-mail&#10;Phone"/>
      </w:tblPr>
      <w:tblGrid>
        <w:gridCol w:w="4338"/>
        <w:gridCol w:w="4680"/>
      </w:tblGrid>
      <w:tr w:rsidR="00B80F48" w:rsidRPr="00F9381D" w14:paraId="0D3E846B" w14:textId="77777777" w:rsidTr="003225C1">
        <w:trPr>
          <w:tblHeader/>
        </w:trPr>
        <w:tc>
          <w:tcPr>
            <w:tcW w:w="4338" w:type="dxa"/>
          </w:tcPr>
          <w:p w14:paraId="5F731480" w14:textId="77777777" w:rsidR="00B80F48" w:rsidRPr="00F9381D" w:rsidRDefault="00B80F48" w:rsidP="00F9381D">
            <w:pPr>
              <w:spacing w:before="40" w:after="20"/>
              <w:rPr>
                <w:b/>
              </w:rPr>
            </w:pPr>
            <w:r w:rsidRPr="00F9381D">
              <w:rPr>
                <w:b/>
              </w:rPr>
              <w:t>Name</w:t>
            </w:r>
          </w:p>
        </w:tc>
        <w:tc>
          <w:tcPr>
            <w:tcW w:w="4680" w:type="dxa"/>
          </w:tcPr>
          <w:p w14:paraId="5CE661B0" w14:textId="77777777" w:rsidR="00B80F48" w:rsidRPr="00F9381D" w:rsidRDefault="00B80F48" w:rsidP="00742937">
            <w:pPr>
              <w:rPr>
                <w:b/>
              </w:rPr>
            </w:pPr>
            <w:r w:rsidRPr="00F9381D">
              <w:rPr>
                <w:b/>
              </w:rPr>
              <w:t>Organization</w:t>
            </w:r>
          </w:p>
        </w:tc>
      </w:tr>
      <w:tr w:rsidR="00B80F48" w:rsidRPr="00B80F48" w14:paraId="77770A63" w14:textId="77777777" w:rsidTr="00B80F48">
        <w:tc>
          <w:tcPr>
            <w:tcW w:w="4338" w:type="dxa"/>
          </w:tcPr>
          <w:p w14:paraId="326AAA6E" w14:textId="77777777" w:rsidR="00B80F48" w:rsidRPr="00B80F48" w:rsidRDefault="00B80F48" w:rsidP="00F9381D">
            <w:pPr>
              <w:spacing w:before="40" w:after="20"/>
            </w:pPr>
          </w:p>
        </w:tc>
        <w:tc>
          <w:tcPr>
            <w:tcW w:w="4680" w:type="dxa"/>
          </w:tcPr>
          <w:p w14:paraId="41190239" w14:textId="77777777" w:rsidR="00B80F48" w:rsidRPr="00B80F48" w:rsidRDefault="00B80F48" w:rsidP="00F9381D">
            <w:pPr>
              <w:spacing w:before="40" w:after="20"/>
            </w:pPr>
          </w:p>
        </w:tc>
      </w:tr>
      <w:tr w:rsidR="00B80F48" w:rsidRPr="00F9381D" w14:paraId="0194CDAA" w14:textId="77777777" w:rsidTr="00B80F48">
        <w:tc>
          <w:tcPr>
            <w:tcW w:w="4338" w:type="dxa"/>
          </w:tcPr>
          <w:p w14:paraId="2CD67552" w14:textId="77777777" w:rsidR="00B80F48" w:rsidRPr="00F9381D" w:rsidRDefault="00B80F48" w:rsidP="00F9381D">
            <w:pPr>
              <w:spacing w:before="40" w:after="20"/>
              <w:rPr>
                <w:b/>
              </w:rPr>
            </w:pPr>
            <w:r w:rsidRPr="00F9381D">
              <w:rPr>
                <w:b/>
              </w:rPr>
              <w:t>E-mail</w:t>
            </w:r>
          </w:p>
        </w:tc>
        <w:tc>
          <w:tcPr>
            <w:tcW w:w="4680" w:type="dxa"/>
          </w:tcPr>
          <w:p w14:paraId="3A5FA048" w14:textId="77777777" w:rsidR="00B80F48" w:rsidRPr="00F9381D" w:rsidRDefault="00B80F48" w:rsidP="00F9381D">
            <w:pPr>
              <w:spacing w:before="40" w:after="20"/>
              <w:rPr>
                <w:b/>
              </w:rPr>
            </w:pPr>
            <w:r w:rsidRPr="00F9381D">
              <w:rPr>
                <w:b/>
              </w:rPr>
              <w:t>Phone</w:t>
            </w:r>
          </w:p>
        </w:tc>
      </w:tr>
      <w:tr w:rsidR="00B80F48" w:rsidRPr="00B80F48" w14:paraId="3FD5BD34" w14:textId="77777777" w:rsidTr="00B80F48">
        <w:tc>
          <w:tcPr>
            <w:tcW w:w="4338" w:type="dxa"/>
          </w:tcPr>
          <w:p w14:paraId="44A2AEA0" w14:textId="77777777" w:rsidR="00B80F48" w:rsidRPr="00B80F48" w:rsidRDefault="00B80F48" w:rsidP="00F9381D">
            <w:pPr>
              <w:spacing w:before="40" w:after="20"/>
            </w:pPr>
          </w:p>
        </w:tc>
        <w:tc>
          <w:tcPr>
            <w:tcW w:w="4680" w:type="dxa"/>
          </w:tcPr>
          <w:p w14:paraId="30120EFD" w14:textId="77777777" w:rsidR="00B80F48" w:rsidRPr="00B80F48" w:rsidRDefault="00B80F48" w:rsidP="00F9381D">
            <w:pPr>
              <w:spacing w:before="40" w:after="20"/>
            </w:pPr>
          </w:p>
        </w:tc>
      </w:tr>
    </w:tbl>
    <w:p w14:paraId="05C83DB3" w14:textId="77777777" w:rsidR="00B80F48" w:rsidRPr="00742937" w:rsidRDefault="00B80F48" w:rsidP="00742937">
      <w:pPr>
        <w:rPr>
          <w:sz w:val="22"/>
          <w:szCs w:val="22"/>
        </w:rPr>
      </w:pPr>
    </w:p>
    <w:p w14:paraId="6DF3AC47" w14:textId="77777777" w:rsidR="00922370" w:rsidRPr="00B80F48" w:rsidRDefault="00B80F48" w:rsidP="00B80F48">
      <w:pPr>
        <w:pStyle w:val="Heading3"/>
      </w:pPr>
      <w:r w:rsidRPr="00264F1E">
        <w:rPr>
          <w:color w:val="000000" w:themeColor="text1"/>
        </w:rPr>
        <w:t>General Feedback</w:t>
      </w:r>
    </w:p>
    <w:tbl>
      <w:tblPr>
        <w:tblStyle w:val="TableGrid"/>
        <w:tblW w:w="0" w:type="auto"/>
        <w:tblInd w:w="18" w:type="dxa"/>
        <w:tblLook w:val="04A0" w:firstRow="1" w:lastRow="0" w:firstColumn="1" w:lastColumn="0" w:noHBand="0" w:noVBand="1"/>
        <w:tblCaption w:val="General Feedback"/>
        <w:tblDescription w:val="1. How might you be able to use the information in these reports?&#10;2. What additional information would you like to see?&#10;3. Any other comments or feedback."/>
      </w:tblPr>
      <w:tblGrid>
        <w:gridCol w:w="9000"/>
      </w:tblGrid>
      <w:tr w:rsidR="00B80F48" w:rsidRPr="00B80F48" w14:paraId="0326CCF0" w14:textId="77777777" w:rsidTr="003225C1">
        <w:trPr>
          <w:tblHeader/>
        </w:trPr>
        <w:tc>
          <w:tcPr>
            <w:tcW w:w="9000" w:type="dxa"/>
          </w:tcPr>
          <w:p w14:paraId="38251F19" w14:textId="77777777" w:rsidR="00B80F48" w:rsidRPr="00B80F48" w:rsidRDefault="00B80F48" w:rsidP="00F9381D">
            <w:pPr>
              <w:numPr>
                <w:ilvl w:val="0"/>
                <w:numId w:val="4"/>
              </w:numPr>
              <w:spacing w:before="40" w:after="20"/>
              <w:rPr>
                <w:b/>
              </w:rPr>
            </w:pPr>
            <w:r w:rsidRPr="00B80F48">
              <w:rPr>
                <w:b/>
              </w:rPr>
              <w:t>How might you be able to use the information in these reports?</w:t>
            </w:r>
          </w:p>
        </w:tc>
      </w:tr>
      <w:tr w:rsidR="00B80F48" w:rsidRPr="00B80F48" w14:paraId="09C5BB0B" w14:textId="77777777" w:rsidTr="00B80F48">
        <w:tc>
          <w:tcPr>
            <w:tcW w:w="9000" w:type="dxa"/>
          </w:tcPr>
          <w:p w14:paraId="0290D847" w14:textId="77777777" w:rsidR="00B80F48" w:rsidRPr="00B80F48" w:rsidRDefault="00B80F48" w:rsidP="00F9381D">
            <w:pPr>
              <w:spacing w:before="40" w:after="20"/>
            </w:pPr>
          </w:p>
        </w:tc>
      </w:tr>
      <w:tr w:rsidR="00B80F48" w:rsidRPr="00B80F48" w14:paraId="3ED3D6E1" w14:textId="77777777" w:rsidTr="00B80F48">
        <w:tc>
          <w:tcPr>
            <w:tcW w:w="9000" w:type="dxa"/>
          </w:tcPr>
          <w:p w14:paraId="01A555A9" w14:textId="77777777" w:rsidR="00B80F48" w:rsidRPr="00B80F48" w:rsidRDefault="00B80F48" w:rsidP="00F9381D">
            <w:pPr>
              <w:numPr>
                <w:ilvl w:val="0"/>
                <w:numId w:val="4"/>
              </w:numPr>
              <w:spacing w:before="40" w:after="20"/>
              <w:rPr>
                <w:b/>
              </w:rPr>
            </w:pPr>
            <w:r w:rsidRPr="00B80F48">
              <w:rPr>
                <w:b/>
              </w:rPr>
              <w:t>What additional information would you like to see?</w:t>
            </w:r>
          </w:p>
        </w:tc>
      </w:tr>
      <w:tr w:rsidR="00B80F48" w:rsidRPr="00B80F48" w14:paraId="49E7FEC7" w14:textId="77777777" w:rsidTr="00B80F48">
        <w:tc>
          <w:tcPr>
            <w:tcW w:w="9000" w:type="dxa"/>
          </w:tcPr>
          <w:p w14:paraId="5FE75D02" w14:textId="77777777" w:rsidR="00B80F48" w:rsidRPr="00B80F48" w:rsidRDefault="00B80F48" w:rsidP="00F9381D">
            <w:pPr>
              <w:spacing w:before="40" w:after="20"/>
            </w:pPr>
          </w:p>
        </w:tc>
      </w:tr>
      <w:tr w:rsidR="00B80F48" w:rsidRPr="00B80F48" w14:paraId="1CD2AA87" w14:textId="77777777" w:rsidTr="00B80F48">
        <w:tc>
          <w:tcPr>
            <w:tcW w:w="9000" w:type="dxa"/>
          </w:tcPr>
          <w:p w14:paraId="6425E518" w14:textId="77777777" w:rsidR="00B80F48" w:rsidRPr="00B80F48" w:rsidRDefault="00B80F48" w:rsidP="00F9381D">
            <w:pPr>
              <w:numPr>
                <w:ilvl w:val="0"/>
                <w:numId w:val="4"/>
              </w:numPr>
              <w:spacing w:before="40" w:after="20"/>
              <w:rPr>
                <w:b/>
              </w:rPr>
            </w:pPr>
            <w:r w:rsidRPr="00B80F48">
              <w:rPr>
                <w:b/>
              </w:rPr>
              <w:t>Any other comments or feedback.</w:t>
            </w:r>
          </w:p>
        </w:tc>
      </w:tr>
      <w:tr w:rsidR="00B80F48" w:rsidRPr="00B80F48" w14:paraId="5C3D02FB" w14:textId="77777777" w:rsidTr="00B80F48">
        <w:tc>
          <w:tcPr>
            <w:tcW w:w="9000" w:type="dxa"/>
          </w:tcPr>
          <w:p w14:paraId="58E4CA98" w14:textId="77777777" w:rsidR="00B80F48" w:rsidRPr="00B80F48" w:rsidRDefault="00B80F48" w:rsidP="00F9381D">
            <w:pPr>
              <w:spacing w:before="40" w:after="20"/>
            </w:pPr>
          </w:p>
        </w:tc>
      </w:tr>
    </w:tbl>
    <w:p w14:paraId="2BA84840" w14:textId="77777777" w:rsidR="00B80F48" w:rsidRDefault="00B80F48" w:rsidP="00B80F48">
      <w:pPr>
        <w:rPr>
          <w:sz w:val="22"/>
          <w:szCs w:val="22"/>
        </w:rPr>
      </w:pPr>
    </w:p>
    <w:p w14:paraId="71E89CC2" w14:textId="77777777" w:rsidR="00B80F48" w:rsidRDefault="00F16C5E" w:rsidP="00B80F48">
      <w:pPr>
        <w:pStyle w:val="Heading3"/>
      </w:pPr>
      <w:r w:rsidRPr="00264F1E">
        <w:rPr>
          <w:color w:val="000000" w:themeColor="text1"/>
        </w:rPr>
        <w:t>Specific Report Feedback</w:t>
      </w:r>
    </w:p>
    <w:tbl>
      <w:tblPr>
        <w:tblStyle w:val="TableGrid"/>
        <w:tblW w:w="0" w:type="auto"/>
        <w:tblInd w:w="18" w:type="dxa"/>
        <w:tblLook w:val="04A0" w:firstRow="1" w:lastRow="0" w:firstColumn="1" w:lastColumn="0" w:noHBand="0" w:noVBand="1"/>
        <w:tblCaption w:val="Specific Report Feedback"/>
        <w:tblDescription w:val="4. Cover Page&#10;5. Demographics&#10;6. Penetration Rate&#10;7. Service Use&#10;8. Snapshot-Arrriving, Exiting, Service Continuance&#10;9. Step Down"/>
      </w:tblPr>
      <w:tblGrid>
        <w:gridCol w:w="9000"/>
      </w:tblGrid>
      <w:tr w:rsidR="00B80F48" w:rsidRPr="00B80F48" w14:paraId="451DFFA6" w14:textId="77777777" w:rsidTr="003225C1">
        <w:trPr>
          <w:tblHeader/>
        </w:trPr>
        <w:tc>
          <w:tcPr>
            <w:tcW w:w="9000" w:type="dxa"/>
          </w:tcPr>
          <w:p w14:paraId="03D2B2B2" w14:textId="77777777" w:rsidR="00B80F48" w:rsidRPr="00B80F48" w:rsidRDefault="00B80F48" w:rsidP="00F9381D">
            <w:pPr>
              <w:numPr>
                <w:ilvl w:val="0"/>
                <w:numId w:val="4"/>
              </w:numPr>
              <w:spacing w:before="40" w:after="20"/>
              <w:rPr>
                <w:b/>
              </w:rPr>
            </w:pPr>
            <w:r w:rsidRPr="00B80F48">
              <w:rPr>
                <w:b/>
              </w:rPr>
              <w:t>Cover Page</w:t>
            </w:r>
            <w:r w:rsidRPr="00B80F48">
              <w:rPr>
                <w:rFonts w:eastAsiaTheme="minorEastAsia"/>
                <w:b/>
              </w:rPr>
              <w:t xml:space="preserve"> </w:t>
            </w:r>
          </w:p>
        </w:tc>
      </w:tr>
      <w:tr w:rsidR="00B80F48" w:rsidRPr="00B80F48" w14:paraId="3E412E72" w14:textId="77777777" w:rsidTr="000669C6">
        <w:tc>
          <w:tcPr>
            <w:tcW w:w="9000" w:type="dxa"/>
          </w:tcPr>
          <w:p w14:paraId="2AE56ADB" w14:textId="77777777" w:rsidR="00B80F48" w:rsidRPr="00B80F48" w:rsidRDefault="00B80F48" w:rsidP="00F9381D">
            <w:pPr>
              <w:spacing w:before="40" w:after="20"/>
            </w:pPr>
          </w:p>
        </w:tc>
      </w:tr>
      <w:tr w:rsidR="00B80F48" w:rsidRPr="00B80F48" w14:paraId="3A794A6E" w14:textId="77777777" w:rsidTr="000669C6">
        <w:tc>
          <w:tcPr>
            <w:tcW w:w="9000" w:type="dxa"/>
          </w:tcPr>
          <w:p w14:paraId="659FB1EA" w14:textId="77777777" w:rsidR="00B80F48" w:rsidRPr="00B80F48" w:rsidRDefault="00B80F48" w:rsidP="00F9381D">
            <w:pPr>
              <w:numPr>
                <w:ilvl w:val="0"/>
                <w:numId w:val="4"/>
              </w:numPr>
              <w:spacing w:before="40" w:after="20"/>
              <w:rPr>
                <w:b/>
              </w:rPr>
            </w:pPr>
            <w:r w:rsidRPr="00B80F48">
              <w:rPr>
                <w:b/>
              </w:rPr>
              <w:t>Demographics</w:t>
            </w:r>
          </w:p>
        </w:tc>
      </w:tr>
      <w:tr w:rsidR="00B80F48" w:rsidRPr="00B80F48" w14:paraId="795A3022" w14:textId="77777777" w:rsidTr="000669C6">
        <w:tc>
          <w:tcPr>
            <w:tcW w:w="9000" w:type="dxa"/>
          </w:tcPr>
          <w:p w14:paraId="5A29316E" w14:textId="77777777" w:rsidR="00B80F48" w:rsidRPr="00B80F48" w:rsidRDefault="00B80F48" w:rsidP="00F9381D">
            <w:pPr>
              <w:spacing w:before="40" w:after="20"/>
            </w:pPr>
          </w:p>
        </w:tc>
      </w:tr>
      <w:tr w:rsidR="00B80F48" w:rsidRPr="00B80F48" w14:paraId="4E33D95E" w14:textId="77777777" w:rsidTr="000669C6">
        <w:tc>
          <w:tcPr>
            <w:tcW w:w="9000" w:type="dxa"/>
          </w:tcPr>
          <w:p w14:paraId="13F58D21" w14:textId="77777777" w:rsidR="00B80F48" w:rsidRPr="00B80F48" w:rsidRDefault="00B80F48" w:rsidP="00F9381D">
            <w:pPr>
              <w:numPr>
                <w:ilvl w:val="0"/>
                <w:numId w:val="4"/>
              </w:numPr>
              <w:spacing w:before="40" w:after="20"/>
              <w:rPr>
                <w:b/>
              </w:rPr>
            </w:pPr>
            <w:r w:rsidRPr="00B80F48">
              <w:rPr>
                <w:b/>
              </w:rPr>
              <w:t>Penetration Rate</w:t>
            </w:r>
          </w:p>
        </w:tc>
      </w:tr>
      <w:tr w:rsidR="00B80F48" w:rsidRPr="00B80F48" w14:paraId="0AE0F2BF" w14:textId="77777777" w:rsidTr="000669C6">
        <w:tc>
          <w:tcPr>
            <w:tcW w:w="9000" w:type="dxa"/>
          </w:tcPr>
          <w:p w14:paraId="3626D5B3" w14:textId="77777777" w:rsidR="00B80F48" w:rsidRPr="00B80F48" w:rsidRDefault="00B80F48" w:rsidP="00F9381D">
            <w:pPr>
              <w:spacing w:before="40" w:after="20"/>
            </w:pPr>
          </w:p>
        </w:tc>
      </w:tr>
      <w:tr w:rsidR="00B80F48" w:rsidRPr="00B80F48" w14:paraId="46D599C2" w14:textId="77777777" w:rsidTr="000669C6">
        <w:tc>
          <w:tcPr>
            <w:tcW w:w="9000" w:type="dxa"/>
          </w:tcPr>
          <w:p w14:paraId="72CD3E22" w14:textId="77777777" w:rsidR="00B80F48" w:rsidRPr="00B80F48" w:rsidRDefault="00B80F48" w:rsidP="00F9381D">
            <w:pPr>
              <w:numPr>
                <w:ilvl w:val="0"/>
                <w:numId w:val="4"/>
              </w:numPr>
              <w:spacing w:before="40" w:after="20"/>
              <w:rPr>
                <w:b/>
              </w:rPr>
            </w:pPr>
            <w:r w:rsidRPr="00B80F48">
              <w:rPr>
                <w:b/>
              </w:rPr>
              <w:t>Service Use</w:t>
            </w:r>
          </w:p>
        </w:tc>
      </w:tr>
      <w:tr w:rsidR="00B80F48" w:rsidRPr="00B80F48" w14:paraId="29F7473C" w14:textId="77777777" w:rsidTr="000669C6">
        <w:tc>
          <w:tcPr>
            <w:tcW w:w="9000" w:type="dxa"/>
          </w:tcPr>
          <w:p w14:paraId="0B78879D" w14:textId="77777777" w:rsidR="00B80F48" w:rsidRPr="00B80F48" w:rsidRDefault="00B80F48" w:rsidP="00F9381D">
            <w:pPr>
              <w:spacing w:before="40" w:after="20"/>
            </w:pPr>
          </w:p>
        </w:tc>
      </w:tr>
      <w:tr w:rsidR="00B80F48" w:rsidRPr="00B80F48" w14:paraId="2B5C5B37" w14:textId="77777777" w:rsidTr="000669C6">
        <w:tc>
          <w:tcPr>
            <w:tcW w:w="9000" w:type="dxa"/>
          </w:tcPr>
          <w:p w14:paraId="0E74A14A" w14:textId="77777777" w:rsidR="00B80F48" w:rsidRPr="00D01E2C" w:rsidRDefault="00B80F48" w:rsidP="00F9381D">
            <w:pPr>
              <w:numPr>
                <w:ilvl w:val="0"/>
                <w:numId w:val="4"/>
              </w:numPr>
              <w:spacing w:before="40" w:after="20"/>
              <w:rPr>
                <w:b/>
              </w:rPr>
            </w:pPr>
            <w:r w:rsidRPr="00D01E2C">
              <w:rPr>
                <w:b/>
              </w:rPr>
              <w:t>Snapshot – Arriving, Exiting, Service Continuance</w:t>
            </w:r>
          </w:p>
        </w:tc>
      </w:tr>
      <w:tr w:rsidR="00B80F48" w:rsidRPr="00B80F48" w14:paraId="327F1D23" w14:textId="77777777" w:rsidTr="000669C6">
        <w:tc>
          <w:tcPr>
            <w:tcW w:w="9000" w:type="dxa"/>
          </w:tcPr>
          <w:p w14:paraId="112423D3" w14:textId="77777777" w:rsidR="00B80F48" w:rsidRPr="00B80F48" w:rsidRDefault="00B80F48" w:rsidP="00F9381D">
            <w:pPr>
              <w:spacing w:before="40" w:after="20"/>
            </w:pPr>
          </w:p>
        </w:tc>
      </w:tr>
      <w:tr w:rsidR="00B80F48" w:rsidRPr="00B80F48" w14:paraId="3D5F8597" w14:textId="77777777" w:rsidTr="000669C6">
        <w:tc>
          <w:tcPr>
            <w:tcW w:w="9000" w:type="dxa"/>
          </w:tcPr>
          <w:p w14:paraId="518D8621" w14:textId="77777777" w:rsidR="00B80F48" w:rsidRPr="00F16C5E" w:rsidRDefault="00B80F48" w:rsidP="00F9381D">
            <w:pPr>
              <w:numPr>
                <w:ilvl w:val="0"/>
                <w:numId w:val="4"/>
              </w:numPr>
              <w:spacing w:before="40" w:after="20"/>
              <w:rPr>
                <w:b/>
              </w:rPr>
            </w:pPr>
            <w:r w:rsidRPr="00F16C5E">
              <w:rPr>
                <w:b/>
              </w:rPr>
              <w:t>Step Down</w:t>
            </w:r>
          </w:p>
        </w:tc>
      </w:tr>
      <w:tr w:rsidR="00B80F48" w:rsidRPr="00B80F48" w14:paraId="2D17A92A" w14:textId="77777777" w:rsidTr="000669C6">
        <w:tc>
          <w:tcPr>
            <w:tcW w:w="9000" w:type="dxa"/>
          </w:tcPr>
          <w:p w14:paraId="1494D763" w14:textId="77777777" w:rsidR="00B80F48" w:rsidRPr="00B80F48" w:rsidRDefault="00B80F48" w:rsidP="00F9381D">
            <w:pPr>
              <w:spacing w:before="40" w:after="20"/>
            </w:pPr>
          </w:p>
        </w:tc>
      </w:tr>
    </w:tbl>
    <w:p w14:paraId="7FC16C92" w14:textId="77777777" w:rsidR="00B80F48" w:rsidRPr="00B80F48" w:rsidRDefault="00B80F48" w:rsidP="00B80F48">
      <w:pPr>
        <w:rPr>
          <w:b/>
        </w:rPr>
      </w:pPr>
    </w:p>
    <w:sectPr w:rsidR="00B80F48" w:rsidRPr="00B80F48" w:rsidSect="00F16C5E">
      <w:pgSz w:w="12240" w:h="15840"/>
      <w:pgMar w:top="576"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C8076" w14:textId="77777777" w:rsidR="004609D8" w:rsidRDefault="004609D8" w:rsidP="00F16C5E">
      <w:pPr>
        <w:spacing w:after="0" w:line="240" w:lineRule="auto"/>
      </w:pPr>
      <w:r>
        <w:separator/>
      </w:r>
    </w:p>
  </w:endnote>
  <w:endnote w:type="continuationSeparator" w:id="0">
    <w:p w14:paraId="71247B0C" w14:textId="77777777" w:rsidR="004609D8" w:rsidRDefault="004609D8" w:rsidP="00F16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FAF77" w14:textId="77777777" w:rsidR="004609D8" w:rsidRDefault="004609D8" w:rsidP="00F16C5E">
      <w:pPr>
        <w:spacing w:after="0" w:line="240" w:lineRule="auto"/>
      </w:pPr>
      <w:r>
        <w:separator/>
      </w:r>
    </w:p>
  </w:footnote>
  <w:footnote w:type="continuationSeparator" w:id="0">
    <w:p w14:paraId="50B76467" w14:textId="77777777" w:rsidR="004609D8" w:rsidRDefault="004609D8" w:rsidP="00F16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D0E18"/>
    <w:multiLevelType w:val="hybridMultilevel"/>
    <w:tmpl w:val="CEE260DE"/>
    <w:lvl w:ilvl="0" w:tplc="A9FEFCDE">
      <w:start w:val="1"/>
      <w:numFmt w:val="decimal"/>
      <w:lvlText w:val="%1."/>
      <w:lvlJc w:val="left"/>
      <w:pPr>
        <w:tabs>
          <w:tab w:val="num" w:pos="720"/>
        </w:tabs>
        <w:ind w:left="720" w:hanging="360"/>
      </w:pPr>
    </w:lvl>
    <w:lvl w:ilvl="1" w:tplc="7A84B1FA" w:tentative="1">
      <w:start w:val="1"/>
      <w:numFmt w:val="decimal"/>
      <w:lvlText w:val="%2."/>
      <w:lvlJc w:val="left"/>
      <w:pPr>
        <w:tabs>
          <w:tab w:val="num" w:pos="1440"/>
        </w:tabs>
        <w:ind w:left="1440" w:hanging="360"/>
      </w:pPr>
    </w:lvl>
    <w:lvl w:ilvl="2" w:tplc="3C084836" w:tentative="1">
      <w:start w:val="1"/>
      <w:numFmt w:val="decimal"/>
      <w:lvlText w:val="%3."/>
      <w:lvlJc w:val="left"/>
      <w:pPr>
        <w:tabs>
          <w:tab w:val="num" w:pos="2160"/>
        </w:tabs>
        <w:ind w:left="2160" w:hanging="360"/>
      </w:pPr>
    </w:lvl>
    <w:lvl w:ilvl="3" w:tplc="D0806D5C" w:tentative="1">
      <w:start w:val="1"/>
      <w:numFmt w:val="decimal"/>
      <w:lvlText w:val="%4."/>
      <w:lvlJc w:val="left"/>
      <w:pPr>
        <w:tabs>
          <w:tab w:val="num" w:pos="2880"/>
        </w:tabs>
        <w:ind w:left="2880" w:hanging="360"/>
      </w:pPr>
    </w:lvl>
    <w:lvl w:ilvl="4" w:tplc="E1D67838" w:tentative="1">
      <w:start w:val="1"/>
      <w:numFmt w:val="decimal"/>
      <w:lvlText w:val="%5."/>
      <w:lvlJc w:val="left"/>
      <w:pPr>
        <w:tabs>
          <w:tab w:val="num" w:pos="3600"/>
        </w:tabs>
        <w:ind w:left="3600" w:hanging="360"/>
      </w:pPr>
    </w:lvl>
    <w:lvl w:ilvl="5" w:tplc="8AD80CEE" w:tentative="1">
      <w:start w:val="1"/>
      <w:numFmt w:val="decimal"/>
      <w:lvlText w:val="%6."/>
      <w:lvlJc w:val="left"/>
      <w:pPr>
        <w:tabs>
          <w:tab w:val="num" w:pos="4320"/>
        </w:tabs>
        <w:ind w:left="4320" w:hanging="360"/>
      </w:pPr>
    </w:lvl>
    <w:lvl w:ilvl="6" w:tplc="6576C906" w:tentative="1">
      <w:start w:val="1"/>
      <w:numFmt w:val="decimal"/>
      <w:lvlText w:val="%7."/>
      <w:lvlJc w:val="left"/>
      <w:pPr>
        <w:tabs>
          <w:tab w:val="num" w:pos="5040"/>
        </w:tabs>
        <w:ind w:left="5040" w:hanging="360"/>
      </w:pPr>
    </w:lvl>
    <w:lvl w:ilvl="7" w:tplc="77E05B80" w:tentative="1">
      <w:start w:val="1"/>
      <w:numFmt w:val="decimal"/>
      <w:lvlText w:val="%8."/>
      <w:lvlJc w:val="left"/>
      <w:pPr>
        <w:tabs>
          <w:tab w:val="num" w:pos="5760"/>
        </w:tabs>
        <w:ind w:left="5760" w:hanging="360"/>
      </w:pPr>
    </w:lvl>
    <w:lvl w:ilvl="8" w:tplc="A79EF624" w:tentative="1">
      <w:start w:val="1"/>
      <w:numFmt w:val="decimal"/>
      <w:lvlText w:val="%9."/>
      <w:lvlJc w:val="left"/>
      <w:pPr>
        <w:tabs>
          <w:tab w:val="num" w:pos="6480"/>
        </w:tabs>
        <w:ind w:left="6480" w:hanging="360"/>
      </w:pPr>
    </w:lvl>
  </w:abstractNum>
  <w:abstractNum w:abstractNumId="1" w15:restartNumberingAfterBreak="0">
    <w:nsid w:val="2B397531"/>
    <w:multiLevelType w:val="hybridMultilevel"/>
    <w:tmpl w:val="774E8298"/>
    <w:lvl w:ilvl="0" w:tplc="C5FE4E1E">
      <w:start w:val="1"/>
      <w:numFmt w:val="decimal"/>
      <w:lvlText w:val="%1."/>
      <w:lvlJc w:val="left"/>
      <w:pPr>
        <w:tabs>
          <w:tab w:val="num" w:pos="360"/>
        </w:tabs>
        <w:ind w:left="360" w:hanging="360"/>
      </w:pPr>
      <w:rPr>
        <w:rFonts w:hint="default"/>
      </w:rPr>
    </w:lvl>
    <w:lvl w:ilvl="1" w:tplc="03D66C8A">
      <w:start w:val="1"/>
      <w:numFmt w:val="decimal"/>
      <w:lvlText w:val="%2."/>
      <w:lvlJc w:val="left"/>
      <w:pPr>
        <w:tabs>
          <w:tab w:val="num" w:pos="1080"/>
        </w:tabs>
        <w:ind w:left="1080" w:hanging="360"/>
      </w:pPr>
    </w:lvl>
    <w:lvl w:ilvl="2" w:tplc="6DFAA188" w:tentative="1">
      <w:start w:val="1"/>
      <w:numFmt w:val="decimal"/>
      <w:lvlText w:val="%3."/>
      <w:lvlJc w:val="left"/>
      <w:pPr>
        <w:tabs>
          <w:tab w:val="num" w:pos="1800"/>
        </w:tabs>
        <w:ind w:left="1800" w:hanging="360"/>
      </w:pPr>
    </w:lvl>
    <w:lvl w:ilvl="3" w:tplc="589816B4" w:tentative="1">
      <w:start w:val="1"/>
      <w:numFmt w:val="decimal"/>
      <w:lvlText w:val="%4."/>
      <w:lvlJc w:val="left"/>
      <w:pPr>
        <w:tabs>
          <w:tab w:val="num" w:pos="2520"/>
        </w:tabs>
        <w:ind w:left="2520" w:hanging="360"/>
      </w:pPr>
    </w:lvl>
    <w:lvl w:ilvl="4" w:tplc="457ADDB0" w:tentative="1">
      <w:start w:val="1"/>
      <w:numFmt w:val="decimal"/>
      <w:lvlText w:val="%5."/>
      <w:lvlJc w:val="left"/>
      <w:pPr>
        <w:tabs>
          <w:tab w:val="num" w:pos="3240"/>
        </w:tabs>
        <w:ind w:left="3240" w:hanging="360"/>
      </w:pPr>
    </w:lvl>
    <w:lvl w:ilvl="5" w:tplc="4280BCE8" w:tentative="1">
      <w:start w:val="1"/>
      <w:numFmt w:val="decimal"/>
      <w:lvlText w:val="%6."/>
      <w:lvlJc w:val="left"/>
      <w:pPr>
        <w:tabs>
          <w:tab w:val="num" w:pos="3960"/>
        </w:tabs>
        <w:ind w:left="3960" w:hanging="360"/>
      </w:pPr>
    </w:lvl>
    <w:lvl w:ilvl="6" w:tplc="873A4B84" w:tentative="1">
      <w:start w:val="1"/>
      <w:numFmt w:val="decimal"/>
      <w:lvlText w:val="%7."/>
      <w:lvlJc w:val="left"/>
      <w:pPr>
        <w:tabs>
          <w:tab w:val="num" w:pos="4680"/>
        </w:tabs>
        <w:ind w:left="4680" w:hanging="360"/>
      </w:pPr>
    </w:lvl>
    <w:lvl w:ilvl="7" w:tplc="873A28C8" w:tentative="1">
      <w:start w:val="1"/>
      <w:numFmt w:val="decimal"/>
      <w:lvlText w:val="%8."/>
      <w:lvlJc w:val="left"/>
      <w:pPr>
        <w:tabs>
          <w:tab w:val="num" w:pos="5400"/>
        </w:tabs>
        <w:ind w:left="5400" w:hanging="360"/>
      </w:pPr>
    </w:lvl>
    <w:lvl w:ilvl="8" w:tplc="E95E78CE" w:tentative="1">
      <w:start w:val="1"/>
      <w:numFmt w:val="decimal"/>
      <w:lvlText w:val="%9."/>
      <w:lvlJc w:val="left"/>
      <w:pPr>
        <w:tabs>
          <w:tab w:val="num" w:pos="6120"/>
        </w:tabs>
        <w:ind w:left="6120" w:hanging="360"/>
      </w:pPr>
    </w:lvl>
  </w:abstractNum>
  <w:abstractNum w:abstractNumId="2" w15:restartNumberingAfterBreak="0">
    <w:nsid w:val="33F91A84"/>
    <w:multiLevelType w:val="hybridMultilevel"/>
    <w:tmpl w:val="F4982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9F4EDD"/>
    <w:multiLevelType w:val="hybridMultilevel"/>
    <w:tmpl w:val="65FC0EE2"/>
    <w:lvl w:ilvl="0" w:tplc="6B3C6996">
      <w:start w:val="1"/>
      <w:numFmt w:val="decimal"/>
      <w:lvlText w:val="%1."/>
      <w:lvlJc w:val="left"/>
      <w:pPr>
        <w:tabs>
          <w:tab w:val="num" w:pos="360"/>
        </w:tabs>
        <w:ind w:left="360" w:hanging="360"/>
      </w:pPr>
    </w:lvl>
    <w:lvl w:ilvl="1" w:tplc="03D66C8A">
      <w:start w:val="1"/>
      <w:numFmt w:val="decimal"/>
      <w:lvlText w:val="%2."/>
      <w:lvlJc w:val="left"/>
      <w:pPr>
        <w:tabs>
          <w:tab w:val="num" w:pos="1080"/>
        </w:tabs>
        <w:ind w:left="1080" w:hanging="360"/>
      </w:pPr>
    </w:lvl>
    <w:lvl w:ilvl="2" w:tplc="6DFAA188" w:tentative="1">
      <w:start w:val="1"/>
      <w:numFmt w:val="decimal"/>
      <w:lvlText w:val="%3."/>
      <w:lvlJc w:val="left"/>
      <w:pPr>
        <w:tabs>
          <w:tab w:val="num" w:pos="1800"/>
        </w:tabs>
        <w:ind w:left="1800" w:hanging="360"/>
      </w:pPr>
    </w:lvl>
    <w:lvl w:ilvl="3" w:tplc="589816B4" w:tentative="1">
      <w:start w:val="1"/>
      <w:numFmt w:val="decimal"/>
      <w:lvlText w:val="%4."/>
      <w:lvlJc w:val="left"/>
      <w:pPr>
        <w:tabs>
          <w:tab w:val="num" w:pos="2520"/>
        </w:tabs>
        <w:ind w:left="2520" w:hanging="360"/>
      </w:pPr>
    </w:lvl>
    <w:lvl w:ilvl="4" w:tplc="457ADDB0" w:tentative="1">
      <w:start w:val="1"/>
      <w:numFmt w:val="decimal"/>
      <w:lvlText w:val="%5."/>
      <w:lvlJc w:val="left"/>
      <w:pPr>
        <w:tabs>
          <w:tab w:val="num" w:pos="3240"/>
        </w:tabs>
        <w:ind w:left="3240" w:hanging="360"/>
      </w:pPr>
    </w:lvl>
    <w:lvl w:ilvl="5" w:tplc="4280BCE8" w:tentative="1">
      <w:start w:val="1"/>
      <w:numFmt w:val="decimal"/>
      <w:lvlText w:val="%6."/>
      <w:lvlJc w:val="left"/>
      <w:pPr>
        <w:tabs>
          <w:tab w:val="num" w:pos="3960"/>
        </w:tabs>
        <w:ind w:left="3960" w:hanging="360"/>
      </w:pPr>
    </w:lvl>
    <w:lvl w:ilvl="6" w:tplc="873A4B84" w:tentative="1">
      <w:start w:val="1"/>
      <w:numFmt w:val="decimal"/>
      <w:lvlText w:val="%7."/>
      <w:lvlJc w:val="left"/>
      <w:pPr>
        <w:tabs>
          <w:tab w:val="num" w:pos="4680"/>
        </w:tabs>
        <w:ind w:left="4680" w:hanging="360"/>
      </w:pPr>
    </w:lvl>
    <w:lvl w:ilvl="7" w:tplc="873A28C8" w:tentative="1">
      <w:start w:val="1"/>
      <w:numFmt w:val="decimal"/>
      <w:lvlText w:val="%8."/>
      <w:lvlJc w:val="left"/>
      <w:pPr>
        <w:tabs>
          <w:tab w:val="num" w:pos="5400"/>
        </w:tabs>
        <w:ind w:left="5400" w:hanging="360"/>
      </w:pPr>
    </w:lvl>
    <w:lvl w:ilvl="8" w:tplc="E95E78CE" w:tentative="1">
      <w:start w:val="1"/>
      <w:numFmt w:val="decimal"/>
      <w:lvlText w:val="%9."/>
      <w:lvlJc w:val="left"/>
      <w:pPr>
        <w:tabs>
          <w:tab w:val="num" w:pos="6120"/>
        </w:tabs>
        <w:ind w:left="6120" w:hanging="360"/>
      </w:pPr>
    </w:lvl>
  </w:abstractNum>
  <w:abstractNum w:abstractNumId="4" w15:restartNumberingAfterBreak="0">
    <w:nsid w:val="4DEA4B3A"/>
    <w:multiLevelType w:val="hybridMultilevel"/>
    <w:tmpl w:val="92648F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370"/>
    <w:rsid w:val="00152E3F"/>
    <w:rsid w:val="00264F1E"/>
    <w:rsid w:val="003225C1"/>
    <w:rsid w:val="004609D8"/>
    <w:rsid w:val="00742937"/>
    <w:rsid w:val="007B673C"/>
    <w:rsid w:val="00835B87"/>
    <w:rsid w:val="00922370"/>
    <w:rsid w:val="00B80F48"/>
    <w:rsid w:val="00D01E2C"/>
    <w:rsid w:val="00F16C5E"/>
    <w:rsid w:val="00F93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72D1D"/>
  <w15:docId w15:val="{D3B180AC-ABAA-4DE1-B6B4-5C96E4EC4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223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80F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237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22370"/>
    <w:pPr>
      <w:spacing w:after="0" w:line="240" w:lineRule="auto"/>
      <w:ind w:left="720"/>
      <w:contextualSpacing/>
    </w:pPr>
    <w:rPr>
      <w:rFonts w:ascii="Times New Roman" w:eastAsia="Times New Roman" w:hAnsi="Times New Roman" w:cs="Times New Roman"/>
    </w:rPr>
  </w:style>
  <w:style w:type="character" w:styleId="Hyperlink">
    <w:name w:val="Hyperlink"/>
    <w:basedOn w:val="DefaultParagraphFont"/>
    <w:uiPriority w:val="99"/>
    <w:unhideWhenUsed/>
    <w:rsid w:val="00922370"/>
    <w:rPr>
      <w:color w:val="0000FF" w:themeColor="hyperlink"/>
      <w:u w:val="single"/>
    </w:rPr>
  </w:style>
  <w:style w:type="table" w:styleId="TableGrid">
    <w:name w:val="Table Grid"/>
    <w:basedOn w:val="TableNormal"/>
    <w:uiPriority w:val="59"/>
    <w:rsid w:val="00B80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80F48"/>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F16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C5E"/>
  </w:style>
  <w:style w:type="paragraph" w:styleId="Footer">
    <w:name w:val="footer"/>
    <w:basedOn w:val="Normal"/>
    <w:link w:val="FooterChar"/>
    <w:uiPriority w:val="99"/>
    <w:unhideWhenUsed/>
    <w:rsid w:val="00F16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C5E"/>
  </w:style>
  <w:style w:type="paragraph" w:styleId="BalloonText">
    <w:name w:val="Balloon Text"/>
    <w:basedOn w:val="Normal"/>
    <w:link w:val="BalloonTextChar"/>
    <w:uiPriority w:val="99"/>
    <w:semiHidden/>
    <w:unhideWhenUsed/>
    <w:rsid w:val="00F16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C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084010">
      <w:bodyDiv w:val="1"/>
      <w:marLeft w:val="0"/>
      <w:marRight w:val="0"/>
      <w:marTop w:val="0"/>
      <w:marBottom w:val="0"/>
      <w:divBdr>
        <w:top w:val="none" w:sz="0" w:space="0" w:color="auto"/>
        <w:left w:val="none" w:sz="0" w:space="0" w:color="auto"/>
        <w:bottom w:val="none" w:sz="0" w:space="0" w:color="auto"/>
        <w:right w:val="none" w:sz="0" w:space="0" w:color="auto"/>
      </w:divBdr>
      <w:divsChild>
        <w:div w:id="1664967283">
          <w:marLeft w:val="1152"/>
          <w:marRight w:val="0"/>
          <w:marTop w:val="106"/>
          <w:marBottom w:val="0"/>
          <w:divBdr>
            <w:top w:val="none" w:sz="0" w:space="0" w:color="auto"/>
            <w:left w:val="none" w:sz="0" w:space="0" w:color="auto"/>
            <w:bottom w:val="none" w:sz="0" w:space="0" w:color="auto"/>
            <w:right w:val="none" w:sz="0" w:space="0" w:color="auto"/>
          </w:divBdr>
        </w:div>
        <w:div w:id="6299435">
          <w:marLeft w:val="1152"/>
          <w:marRight w:val="0"/>
          <w:marTop w:val="106"/>
          <w:marBottom w:val="0"/>
          <w:divBdr>
            <w:top w:val="none" w:sz="0" w:space="0" w:color="auto"/>
            <w:left w:val="none" w:sz="0" w:space="0" w:color="auto"/>
            <w:bottom w:val="none" w:sz="0" w:space="0" w:color="auto"/>
            <w:right w:val="none" w:sz="0" w:space="0" w:color="auto"/>
          </w:divBdr>
        </w:div>
        <w:div w:id="1967924354">
          <w:marLeft w:val="1152"/>
          <w:marRight w:val="0"/>
          <w:marTop w:val="106"/>
          <w:marBottom w:val="0"/>
          <w:divBdr>
            <w:top w:val="none" w:sz="0" w:space="0" w:color="auto"/>
            <w:left w:val="none" w:sz="0" w:space="0" w:color="auto"/>
            <w:bottom w:val="none" w:sz="0" w:space="0" w:color="auto"/>
            <w:right w:val="none" w:sz="0" w:space="0" w:color="auto"/>
          </w:divBdr>
        </w:div>
      </w:divsChild>
    </w:div>
    <w:div w:id="1887639038">
      <w:bodyDiv w:val="1"/>
      <w:marLeft w:val="0"/>
      <w:marRight w:val="0"/>
      <w:marTop w:val="0"/>
      <w:marBottom w:val="0"/>
      <w:divBdr>
        <w:top w:val="none" w:sz="0" w:space="0" w:color="auto"/>
        <w:left w:val="none" w:sz="0" w:space="0" w:color="auto"/>
        <w:bottom w:val="none" w:sz="0" w:space="0" w:color="auto"/>
        <w:right w:val="none" w:sz="0" w:space="0" w:color="auto"/>
      </w:divBdr>
      <w:divsChild>
        <w:div w:id="649290391">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mhpos@dhcs.ca.gov" TargetMode="External"/><Relationship Id="rId2" Type="http://schemas.openxmlformats.org/officeDocument/2006/relationships/customXml" Target="../customXml/item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customXml" Target="../customXml/item6.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0BE653A00523364AB83CBC9ED3032DAB" ma:contentTypeVersion="36" ma:contentTypeDescription="This is the Custom Document Type for use by DHCS" ma:contentTypeScope="" ma:versionID="392d5d2fd7faef347ff87ab091d27b01">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11</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Community Services</TermName>
          <TermId xmlns="http://schemas.microsoft.com/office/infopath/2007/PartnerControls">c23dee46-a4de-4c29-8bbc-79830d9e7d7c</TermId>
        </TermInfo>
      </Terms>
    </o68eaf9243684232b2418c37bbb152dc>
    <Abstract xmlns="69bc34b3-1921-46c7-8c7a-d18363374b4b">Feedback Form_02_27_</Abstract>
    <PublishingContactName xmlns="http://schemas.microsoft.com/sharepoint/v3">medccc@dhc.ca.gov</PublishingContactName>
    <TAGAge xmlns="69bc34b3-1921-46c7-8c7a-d18363374b4b" xsi:nil="true"/>
    <_dlc_DocId xmlns="69bc34b3-1921-46c7-8c7a-d18363374b4b">DHCSDOC-103894357-117</_dlc_DocId>
    <_dlc_DocIdUrl xmlns="69bc34b3-1921-46c7-8c7a-d18363374b4b">
      <Url>http://dhcs2016prod:88/individuals/_layouts/15/DocIdRedir.aspx?ID=DHCSDOC-103894357-117</Url>
      <Description>DHCSDOC-103894357-117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10D6E8-9C7F-4487-8734-C0EB6D199681}">
  <ds:schemaRefs>
    <ds:schemaRef ds:uri="http://schemas.microsoft.com/sharepoint/events"/>
  </ds:schemaRefs>
</ds:datastoreItem>
</file>

<file path=customXml/itemProps2.xml><?xml version="1.0" encoding="utf-8"?>
<ds:datastoreItem xmlns:ds="http://schemas.openxmlformats.org/officeDocument/2006/customXml" ds:itemID="{B703A781-52CD-4037-897D-F4A88E12AFBE}"/>
</file>

<file path=customXml/itemProps3.xml><?xml version="1.0" encoding="utf-8"?>
<ds:datastoreItem xmlns:ds="http://schemas.openxmlformats.org/officeDocument/2006/customXml" ds:itemID="{F9F9EFEE-6489-4180-84E1-CA44B2BB742B}">
  <ds:schemaRefs>
    <ds:schemaRef ds:uri="http://schemas.openxmlformats.org/officeDocument/2006/bibliography"/>
  </ds:schemaRefs>
</ds:datastoreItem>
</file>

<file path=customXml/itemProps4.xml><?xml version="1.0" encoding="utf-8"?>
<ds:datastoreItem xmlns:ds="http://schemas.openxmlformats.org/officeDocument/2006/customXml" ds:itemID="{EA201E93-285F-45F3-81AB-C45CB8B624C9}">
  <ds:schemaRefs>
    <ds:schemaRef ds:uri="http://schemas.microsoft.com/sharepoint/v3/contenttype/forms"/>
  </ds:schemaRefs>
</ds:datastoreItem>
</file>

<file path=customXml/itemProps5.xml><?xml version="1.0" encoding="utf-8"?>
<ds:datastoreItem xmlns:ds="http://schemas.openxmlformats.org/officeDocument/2006/customXml" ds:itemID="{C0E933E3-940C-4011-B999-ACC12BC45EA8}">
  <ds:schemaRefs>
    <ds:schemaRef ds:uri="http://schemas.microsoft.com/office/2006/metadata/properties"/>
    <ds:schemaRef ds:uri="http://schemas.microsoft.com/office/infopath/2007/PartnerControls"/>
    <ds:schemaRef ds:uri="http://schemas.microsoft.com/sharepoint/v3"/>
    <ds:schemaRef ds:uri="69bc34b3-1921-46c7-8c7a-d18363374b4b"/>
    <ds:schemaRef ds:uri="c1c1dc04-eeda-4b6e-b2df-40979f5da1d3"/>
  </ds:schemaRefs>
</ds:datastoreItem>
</file>

<file path=customXml/itemProps6.xml><?xml version="1.0" encoding="utf-8"?>
<ds:datastoreItem xmlns:ds="http://schemas.openxmlformats.org/officeDocument/2006/customXml" ds:itemID="{007694CE-FEAD-4C83-986E-B42F5C7B277D}"/>
</file>

<file path=docProps/app.xml><?xml version="1.0" encoding="utf-8"?>
<Properties xmlns="http://schemas.openxmlformats.org/officeDocument/2006/extended-properties" xmlns:vt="http://schemas.openxmlformats.org/officeDocument/2006/docPropsVTypes">
  <Template>Normal</Template>
  <TotalTime>20</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Feedback Form_02_27_</dc:title>
  <dc:creator>Edith Thacher</dc:creator>
  <cp:keywords>POS</cp:keywords>
  <cp:lastModifiedBy>Jamie Bracht</cp:lastModifiedBy>
  <cp:revision>3</cp:revision>
  <dcterms:created xsi:type="dcterms:W3CDTF">2015-03-03T20:45:00Z</dcterms:created>
  <dcterms:modified xsi:type="dcterms:W3CDTF">2020-10-13T20:37:00Z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0x010100EEE380F46F125946A8B4C4C90D9FFCDC000BE653A00523364AB83CBC9ED3032DAB</vt:lpwstr>
  </property>
  <property fmtid="{D5CDD505-2E9C-101B-9397-08002B2CF9AE}" pid="3" name="_dlc_DocIdItemGuid">
    <vt:lpwstr>49ec06b6-318d-4edc-b220-c0891587fe17</vt:lpwstr>
  </property>
  <property fmtid="{D5CDD505-2E9C-101B-9397-08002B2CF9AE}" pid="4" name="Remediated">
    <vt:bool>false</vt:bool>
  </property>
  <property fmtid="{D5CDD505-2E9C-101B-9397-08002B2CF9AE}" pid="5" name="Organization">
    <vt:lpwstr>103</vt:lpwstr>
  </property>
  <property fmtid="{D5CDD505-2E9C-101B-9397-08002B2CF9AE}" pid="6" name="Division">
    <vt:lpwstr>11;#Community Services|c23dee46-a4de-4c29-8bbc-79830d9e7d7c</vt:lpwstr>
  </property>
</Properties>
</file>